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8F" w:rsidRPr="0014618F" w:rsidRDefault="0014618F" w:rsidP="0014618F">
      <w:pPr>
        <w:spacing w:after="240" w:line="240" w:lineRule="auto"/>
        <w:jc w:val="center"/>
        <w:rPr>
          <w:rFonts w:ascii="Arial" w:eastAsia="Times New Roman" w:hAnsi="Arial" w:cs="Arial"/>
          <w:lang w:eastAsia="en-IN"/>
        </w:rPr>
      </w:pPr>
      <w:r w:rsidRPr="002F7F8B">
        <w:rPr>
          <w:rFonts w:ascii="Arial" w:eastAsia="Times New Roman" w:hAnsi="Arial" w:cs="Arial"/>
          <w:b/>
          <w:bCs/>
          <w:noProof/>
          <w:color w:val="000000"/>
          <w:kern w:val="36"/>
          <w:bdr w:val="none" w:sz="0" w:space="0" w:color="auto" w:frame="1"/>
          <w:lang w:eastAsia="en-IN"/>
        </w:rPr>
        <w:drawing>
          <wp:inline distT="0" distB="0" distL="0" distR="0" wp14:anchorId="03EC3861" wp14:editId="183B9F48">
            <wp:extent cx="5048885" cy="1240155"/>
            <wp:effectExtent l="0" t="0" r="0" b="0"/>
            <wp:docPr id="1" name="Picture 1" descr="https://lh7-us.googleusercontent.com/pwKh1t9pJr2rWyzvhiIsEb6I5tFuCI4Y-UsfaBXFFdOnqKzAvrWYjvqdOIWzAKHCEnLhpWpWj6KdHIe17LBmjKC-sB6p1PHdLgp0F5FsxyWjfuzG832C3hkyiJC_2rVa9FRpXuPWWZybO9uqUmiM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pwKh1t9pJr2rWyzvhiIsEb6I5tFuCI4Y-UsfaBXFFdOnqKzAvrWYjvqdOIWzAKHCEnLhpWpWj6KdHIe17LBmjKC-sB6p1PHdLgp0F5FsxyWjfuzG832C3hkyiJC_2rVa9FRpXuPWWZybO9uqUmiMal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885" cy="1240155"/>
                    </a:xfrm>
                    <a:prstGeom prst="rect">
                      <a:avLst/>
                    </a:prstGeom>
                    <a:noFill/>
                    <a:ln>
                      <a:noFill/>
                    </a:ln>
                  </pic:spPr>
                </pic:pic>
              </a:graphicData>
            </a:graphic>
          </wp:inline>
        </w:drawing>
      </w:r>
    </w:p>
    <w:p w:rsidR="0014618F" w:rsidRPr="0014618F" w:rsidRDefault="0014618F" w:rsidP="0014618F">
      <w:pPr>
        <w:spacing w:before="400" w:after="120" w:line="240" w:lineRule="auto"/>
        <w:ind w:right="3452"/>
        <w:jc w:val="center"/>
        <w:outlineLvl w:val="0"/>
        <w:rPr>
          <w:rFonts w:ascii="Arial" w:eastAsia="Times New Roman" w:hAnsi="Arial" w:cs="Arial"/>
          <w:b/>
          <w:bCs/>
          <w:kern w:val="36"/>
          <w:lang w:eastAsia="en-IN"/>
        </w:rPr>
      </w:pPr>
      <w:r w:rsidRPr="0014618F">
        <w:rPr>
          <w:rFonts w:ascii="Arial" w:eastAsia="Times New Roman" w:hAnsi="Arial" w:cs="Arial"/>
          <w:b/>
          <w:bCs/>
          <w:color w:val="000000"/>
          <w:kern w:val="36"/>
          <w:lang w:eastAsia="en-IN"/>
        </w:rPr>
        <w:t xml:space="preserve">              PRESS </w:t>
      </w:r>
      <w:proofErr w:type="gramStart"/>
      <w:r w:rsidRPr="0014618F">
        <w:rPr>
          <w:rFonts w:ascii="Arial" w:eastAsia="Times New Roman" w:hAnsi="Arial" w:cs="Arial"/>
          <w:b/>
          <w:bCs/>
          <w:color w:val="000000"/>
          <w:kern w:val="36"/>
          <w:lang w:eastAsia="en-IN"/>
        </w:rPr>
        <w:t>RELEASE  -</w:t>
      </w:r>
      <w:proofErr w:type="gramEnd"/>
      <w:r w:rsidRPr="0014618F">
        <w:rPr>
          <w:rFonts w:ascii="Arial" w:eastAsia="Times New Roman" w:hAnsi="Arial" w:cs="Arial"/>
          <w:b/>
          <w:bCs/>
          <w:color w:val="000000"/>
          <w:kern w:val="36"/>
          <w:lang w:eastAsia="en-IN"/>
        </w:rPr>
        <w:t xml:space="preserve"> DAY 3 May 22, 2024</w:t>
      </w:r>
    </w:p>
    <w:p w:rsidR="0014618F" w:rsidRPr="0014618F" w:rsidRDefault="0014618F" w:rsidP="0014618F">
      <w:pPr>
        <w:shd w:val="clear" w:color="auto" w:fill="FFFFFF"/>
        <w:spacing w:after="0" w:line="240" w:lineRule="auto"/>
        <w:ind w:right="240"/>
        <w:rPr>
          <w:rFonts w:ascii="Arial" w:eastAsia="Times New Roman" w:hAnsi="Arial" w:cs="Arial"/>
          <w:lang w:eastAsia="en-IN"/>
        </w:rPr>
      </w:pPr>
    </w:p>
    <w:p w:rsidR="0014618F" w:rsidRPr="0014618F" w:rsidRDefault="0014618F" w:rsidP="0014618F">
      <w:pPr>
        <w:spacing w:after="0" w:line="240" w:lineRule="auto"/>
        <w:jc w:val="both"/>
        <w:rPr>
          <w:rFonts w:ascii="Arial" w:eastAsia="Times New Roman" w:hAnsi="Arial" w:cs="Arial"/>
          <w:lang w:eastAsia="en-IN"/>
        </w:rPr>
      </w:pPr>
      <w:r w:rsidRPr="0014618F">
        <w:rPr>
          <w:rFonts w:ascii="Arial" w:eastAsia="Times New Roman" w:hAnsi="Arial" w:cs="Arial"/>
          <w:b/>
          <w:bCs/>
          <w:color w:val="000000"/>
          <w:lang w:eastAsia="en-IN"/>
        </w:rPr>
        <w:t xml:space="preserve">IITM, Chennai: </w:t>
      </w:r>
      <w:r w:rsidRPr="0014618F">
        <w:rPr>
          <w:rFonts w:ascii="Arial" w:eastAsia="Times New Roman" w:hAnsi="Arial" w:cs="Arial"/>
          <w:color w:val="000000"/>
          <w:lang w:eastAsia="en-IN"/>
        </w:rPr>
        <w:t xml:space="preserve"> The third day of SPIC MACAY’S 9th International Convention at IIT Madras unfolded with hatha </w:t>
      </w:r>
      <w:proofErr w:type="spellStart"/>
      <w:r w:rsidRPr="0014618F">
        <w:rPr>
          <w:rFonts w:ascii="Arial" w:eastAsia="Times New Roman" w:hAnsi="Arial" w:cs="Arial"/>
          <w:color w:val="000000"/>
          <w:lang w:eastAsia="en-IN"/>
        </w:rPr>
        <w:t>yog</w:t>
      </w:r>
      <w:proofErr w:type="spellEnd"/>
      <w:r w:rsidRPr="0014618F">
        <w:rPr>
          <w:rFonts w:ascii="Arial" w:eastAsia="Times New Roman" w:hAnsi="Arial" w:cs="Arial"/>
          <w:color w:val="000000"/>
          <w:lang w:eastAsia="en-IN"/>
        </w:rPr>
        <w:t xml:space="preserve"> (Swami </w:t>
      </w:r>
      <w:proofErr w:type="spellStart"/>
      <w:r w:rsidRPr="0014618F">
        <w:rPr>
          <w:rFonts w:ascii="Arial" w:eastAsia="Times New Roman" w:hAnsi="Arial" w:cs="Arial"/>
          <w:color w:val="000000"/>
          <w:lang w:eastAsia="en-IN"/>
        </w:rPr>
        <w:t>Tyagrajanand</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Saraswati</w:t>
      </w:r>
      <w:proofErr w:type="spellEnd"/>
      <w:r w:rsidRPr="0014618F">
        <w:rPr>
          <w:rFonts w:ascii="Arial" w:eastAsia="Times New Roman" w:hAnsi="Arial" w:cs="Arial"/>
          <w:color w:val="000000"/>
          <w:lang w:eastAsia="en-IN"/>
        </w:rPr>
        <w:t xml:space="preserve"> and Swami </w:t>
      </w:r>
      <w:proofErr w:type="spellStart"/>
      <w:r w:rsidRPr="0014618F">
        <w:rPr>
          <w:rFonts w:ascii="Arial" w:eastAsia="Times New Roman" w:hAnsi="Arial" w:cs="Arial"/>
          <w:color w:val="000000"/>
          <w:lang w:eastAsia="en-IN"/>
        </w:rPr>
        <w:t>Tejomayanand</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Saraswati</w:t>
      </w:r>
      <w:proofErr w:type="spellEnd"/>
      <w:r w:rsidRPr="0014618F">
        <w:rPr>
          <w:rFonts w:ascii="Arial" w:eastAsia="Times New Roman" w:hAnsi="Arial" w:cs="Arial"/>
          <w:color w:val="000000"/>
          <w:lang w:eastAsia="en-IN"/>
        </w:rPr>
        <w:t xml:space="preserve"> from Bihar School of </w:t>
      </w:r>
      <w:proofErr w:type="spellStart"/>
      <w:r w:rsidRPr="0014618F">
        <w:rPr>
          <w:rFonts w:ascii="Arial" w:eastAsia="Times New Roman" w:hAnsi="Arial" w:cs="Arial"/>
          <w:color w:val="000000"/>
          <w:lang w:eastAsia="en-IN"/>
        </w:rPr>
        <w:t>Yog</w:t>
      </w:r>
      <w:proofErr w:type="spellEnd"/>
      <w:r w:rsidRPr="0014618F">
        <w:rPr>
          <w:rFonts w:ascii="Arial" w:eastAsia="Times New Roman" w:hAnsi="Arial" w:cs="Arial"/>
          <w:color w:val="000000"/>
          <w:lang w:eastAsia="en-IN"/>
        </w:rPr>
        <w:t xml:space="preserve">) and Nada </w:t>
      </w:r>
      <w:proofErr w:type="spellStart"/>
      <w:r w:rsidRPr="0014618F">
        <w:rPr>
          <w:rFonts w:ascii="Arial" w:eastAsia="Times New Roman" w:hAnsi="Arial" w:cs="Arial"/>
          <w:color w:val="000000"/>
          <w:lang w:eastAsia="en-IN"/>
        </w:rPr>
        <w:t>Yog</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Ustad</w:t>
      </w:r>
      <w:proofErr w:type="spellEnd"/>
      <w:r w:rsidRPr="0014618F">
        <w:rPr>
          <w:rFonts w:ascii="Arial" w:eastAsia="Times New Roman" w:hAnsi="Arial" w:cs="Arial"/>
          <w:color w:val="000000"/>
          <w:lang w:eastAsia="en-IN"/>
        </w:rPr>
        <w:t xml:space="preserve"> F </w:t>
      </w:r>
      <w:proofErr w:type="spellStart"/>
      <w:r w:rsidRPr="0014618F">
        <w:rPr>
          <w:rFonts w:ascii="Arial" w:eastAsia="Times New Roman" w:hAnsi="Arial" w:cs="Arial"/>
          <w:color w:val="000000"/>
          <w:lang w:eastAsia="en-IN"/>
        </w:rPr>
        <w:t>Wasifuddin</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Dagar</w:t>
      </w:r>
      <w:proofErr w:type="spellEnd"/>
      <w:r w:rsidRPr="0014618F">
        <w:rPr>
          <w:rFonts w:ascii="Arial" w:eastAsia="Times New Roman" w:hAnsi="Arial" w:cs="Arial"/>
          <w:color w:val="000000"/>
          <w:lang w:eastAsia="en-IN"/>
        </w:rPr>
        <w:t xml:space="preserve"> and Pt. </w:t>
      </w:r>
      <w:proofErr w:type="spellStart"/>
      <w:r w:rsidRPr="0014618F">
        <w:rPr>
          <w:rFonts w:ascii="Arial" w:eastAsia="Times New Roman" w:hAnsi="Arial" w:cs="Arial"/>
          <w:color w:val="000000"/>
          <w:lang w:eastAsia="en-IN"/>
        </w:rPr>
        <w:t>Ritwik</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Sanyal</w:t>
      </w:r>
      <w:proofErr w:type="spellEnd"/>
      <w:r w:rsidRPr="0014618F">
        <w:rPr>
          <w:rFonts w:ascii="Arial" w:eastAsia="Times New Roman" w:hAnsi="Arial" w:cs="Arial"/>
          <w:color w:val="000000"/>
          <w:lang w:eastAsia="en-IN"/>
        </w:rPr>
        <w:t xml:space="preserve">). Meditation was guided by </w:t>
      </w:r>
      <w:proofErr w:type="spellStart"/>
      <w:r w:rsidRPr="0014618F">
        <w:rPr>
          <w:rFonts w:ascii="Arial" w:eastAsia="Times New Roman" w:hAnsi="Arial" w:cs="Arial"/>
          <w:color w:val="000000"/>
          <w:lang w:eastAsia="en-IN"/>
        </w:rPr>
        <w:t>Brahmaku</w:t>
      </w:r>
      <w:r w:rsidR="00C31BE6" w:rsidRPr="002F7F8B">
        <w:rPr>
          <w:rFonts w:ascii="Arial" w:eastAsia="Times New Roman" w:hAnsi="Arial" w:cs="Arial"/>
          <w:color w:val="000000"/>
          <w:lang w:eastAsia="en-IN"/>
        </w:rPr>
        <w:t>maris</w:t>
      </w:r>
      <w:proofErr w:type="spellEnd"/>
      <w:r w:rsidR="00C31BE6" w:rsidRPr="002F7F8B">
        <w:rPr>
          <w:rFonts w:ascii="Arial" w:eastAsia="Times New Roman" w:hAnsi="Arial" w:cs="Arial"/>
          <w:color w:val="000000"/>
          <w:lang w:eastAsia="en-IN"/>
        </w:rPr>
        <w:t xml:space="preserve"> Sister Manisha. </w:t>
      </w:r>
      <w:proofErr w:type="spellStart"/>
      <w:r w:rsidR="00C31BE6" w:rsidRPr="002F7F8B">
        <w:rPr>
          <w:rFonts w:ascii="Arial" w:eastAsia="Times New Roman" w:hAnsi="Arial" w:cs="Arial"/>
          <w:color w:val="000000"/>
          <w:lang w:eastAsia="en-IN"/>
        </w:rPr>
        <w:t>Gurbani</w:t>
      </w:r>
      <w:proofErr w:type="spellEnd"/>
      <w:r w:rsidR="00C31BE6" w:rsidRPr="002F7F8B">
        <w:rPr>
          <w:rFonts w:ascii="Arial" w:eastAsia="Times New Roman" w:hAnsi="Arial" w:cs="Arial"/>
          <w:color w:val="000000"/>
          <w:lang w:eastAsia="en-IN"/>
        </w:rPr>
        <w:t>, </w:t>
      </w:r>
      <w:r w:rsidRPr="0014618F">
        <w:rPr>
          <w:rFonts w:ascii="Arial" w:eastAsia="Times New Roman" w:hAnsi="Arial" w:cs="Arial"/>
          <w:color w:val="000000"/>
          <w:lang w:eastAsia="en-IN"/>
        </w:rPr>
        <w:t xml:space="preserve">meditation, </w:t>
      </w:r>
      <w:proofErr w:type="spellStart"/>
      <w:r w:rsidRPr="0014618F">
        <w:rPr>
          <w:rFonts w:ascii="Arial" w:eastAsia="Times New Roman" w:hAnsi="Arial" w:cs="Arial"/>
          <w:color w:val="000000"/>
          <w:lang w:eastAsia="en-IN"/>
        </w:rPr>
        <w:t>shramdaan</w:t>
      </w:r>
      <w:proofErr w:type="spellEnd"/>
      <w:r w:rsidRPr="0014618F">
        <w:rPr>
          <w:rFonts w:ascii="Arial" w:eastAsia="Times New Roman" w:hAnsi="Arial" w:cs="Arial"/>
          <w:color w:val="000000"/>
          <w:lang w:eastAsia="en-IN"/>
        </w:rPr>
        <w:t xml:space="preserve"> and </w:t>
      </w:r>
      <w:proofErr w:type="spellStart"/>
      <w:r w:rsidRPr="0014618F">
        <w:rPr>
          <w:rFonts w:ascii="Arial" w:eastAsia="Times New Roman" w:hAnsi="Arial" w:cs="Arial"/>
          <w:color w:val="000000"/>
          <w:lang w:eastAsia="en-IN"/>
        </w:rPr>
        <w:t>yog</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nidra</w:t>
      </w:r>
      <w:proofErr w:type="spellEnd"/>
      <w:r w:rsidRPr="0014618F">
        <w:rPr>
          <w:rFonts w:ascii="Arial" w:eastAsia="Times New Roman" w:hAnsi="Arial" w:cs="Arial"/>
          <w:color w:val="000000"/>
          <w:lang w:eastAsia="en-IN"/>
        </w:rPr>
        <w:t xml:space="preserve"> led participants into a world of absolute bliss. </w:t>
      </w:r>
    </w:p>
    <w:p w:rsidR="0014618F" w:rsidRPr="0014618F" w:rsidRDefault="0014618F" w:rsidP="0014618F">
      <w:pPr>
        <w:spacing w:after="0" w:line="240" w:lineRule="auto"/>
        <w:rPr>
          <w:rFonts w:ascii="Arial" w:eastAsia="Times New Roman" w:hAnsi="Arial" w:cs="Arial"/>
          <w:lang w:eastAsia="en-IN"/>
        </w:rPr>
      </w:pPr>
    </w:p>
    <w:p w:rsidR="0014618F" w:rsidRPr="0014618F" w:rsidRDefault="0014618F" w:rsidP="0014618F">
      <w:pPr>
        <w:spacing w:after="0" w:line="240" w:lineRule="auto"/>
        <w:jc w:val="both"/>
        <w:rPr>
          <w:rFonts w:ascii="Arial" w:eastAsia="Times New Roman" w:hAnsi="Arial" w:cs="Arial"/>
          <w:lang w:eastAsia="en-IN"/>
        </w:rPr>
      </w:pPr>
      <w:r w:rsidRPr="0014618F">
        <w:rPr>
          <w:rFonts w:ascii="Arial" w:eastAsia="Times New Roman" w:hAnsi="Arial" w:cs="Arial"/>
          <w:color w:val="000000"/>
          <w:lang w:eastAsia="en-IN"/>
        </w:rPr>
        <w:t xml:space="preserve">Participants enjoyed intensives comprising </w:t>
      </w:r>
      <w:proofErr w:type="spellStart"/>
      <w:r w:rsidRPr="0014618F">
        <w:rPr>
          <w:rFonts w:ascii="Arial" w:eastAsia="Times New Roman" w:hAnsi="Arial" w:cs="Arial"/>
          <w:color w:val="000000"/>
          <w:lang w:eastAsia="en-IN"/>
        </w:rPr>
        <w:t>Bharatnatyam</w:t>
      </w:r>
      <w:proofErr w:type="spellEnd"/>
      <w:r w:rsidRPr="0014618F">
        <w:rPr>
          <w:rFonts w:ascii="Arial" w:eastAsia="Times New Roman" w:hAnsi="Arial" w:cs="Arial"/>
          <w:color w:val="000000"/>
          <w:lang w:eastAsia="en-IN"/>
        </w:rPr>
        <w:t xml:space="preserve"> by Guru V.P. </w:t>
      </w:r>
      <w:proofErr w:type="spellStart"/>
      <w:r w:rsidRPr="0014618F">
        <w:rPr>
          <w:rFonts w:ascii="Arial" w:eastAsia="Times New Roman" w:hAnsi="Arial" w:cs="Arial"/>
          <w:color w:val="000000"/>
          <w:lang w:eastAsia="en-IN"/>
        </w:rPr>
        <w:t>Dhananjayan</w:t>
      </w:r>
      <w:proofErr w:type="spellEnd"/>
      <w:r w:rsidRPr="0014618F">
        <w:rPr>
          <w:rFonts w:ascii="Arial" w:eastAsia="Times New Roman" w:hAnsi="Arial" w:cs="Arial"/>
          <w:color w:val="000000"/>
          <w:lang w:eastAsia="en-IN"/>
        </w:rPr>
        <w:t xml:space="preserve"> and Smt. </w:t>
      </w:r>
      <w:proofErr w:type="spellStart"/>
      <w:r w:rsidRPr="0014618F">
        <w:rPr>
          <w:rFonts w:ascii="Arial" w:eastAsia="Times New Roman" w:hAnsi="Arial" w:cs="Arial"/>
          <w:color w:val="000000"/>
          <w:lang w:eastAsia="en-IN"/>
        </w:rPr>
        <w:t>Shanta</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Dhananjayan</w:t>
      </w:r>
      <w:proofErr w:type="spellEnd"/>
      <w:r w:rsidRPr="0014618F">
        <w:rPr>
          <w:rFonts w:ascii="Arial" w:eastAsia="Times New Roman" w:hAnsi="Arial" w:cs="Arial"/>
          <w:color w:val="000000"/>
          <w:lang w:eastAsia="en-IN"/>
        </w:rPr>
        <w:t xml:space="preserve">, Carnatic Vocal by </w:t>
      </w:r>
      <w:proofErr w:type="spellStart"/>
      <w:r w:rsidRPr="0014618F">
        <w:rPr>
          <w:rFonts w:ascii="Arial" w:eastAsia="Times New Roman" w:hAnsi="Arial" w:cs="Arial"/>
          <w:color w:val="000000"/>
          <w:lang w:eastAsia="en-IN"/>
        </w:rPr>
        <w:t>Vidwan</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Neyveli</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Santhanagopalan</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Gurbani</w:t>
      </w:r>
      <w:proofErr w:type="spellEnd"/>
      <w:r w:rsidRPr="0014618F">
        <w:rPr>
          <w:rFonts w:ascii="Arial" w:eastAsia="Times New Roman" w:hAnsi="Arial" w:cs="Arial"/>
          <w:color w:val="000000"/>
          <w:lang w:eastAsia="en-IN"/>
        </w:rPr>
        <w:t xml:space="preserve"> by Dr </w:t>
      </w:r>
      <w:proofErr w:type="spellStart"/>
      <w:r w:rsidRPr="0014618F">
        <w:rPr>
          <w:rFonts w:ascii="Arial" w:eastAsia="Times New Roman" w:hAnsi="Arial" w:cs="Arial"/>
          <w:color w:val="000000"/>
          <w:lang w:eastAsia="en-IN"/>
        </w:rPr>
        <w:t>Alankar</w:t>
      </w:r>
      <w:proofErr w:type="spellEnd"/>
      <w:r w:rsidRPr="0014618F">
        <w:rPr>
          <w:rFonts w:ascii="Arial" w:eastAsia="Times New Roman" w:hAnsi="Arial" w:cs="Arial"/>
          <w:color w:val="000000"/>
          <w:lang w:eastAsia="en-IN"/>
        </w:rPr>
        <w:t xml:space="preserve"> Singh, </w:t>
      </w:r>
      <w:proofErr w:type="spellStart"/>
      <w:r w:rsidRPr="0014618F">
        <w:rPr>
          <w:rFonts w:ascii="Arial" w:eastAsia="Times New Roman" w:hAnsi="Arial" w:cs="Arial"/>
          <w:color w:val="000000"/>
          <w:lang w:eastAsia="en-IN"/>
        </w:rPr>
        <w:t>Sattriya</w:t>
      </w:r>
      <w:proofErr w:type="spellEnd"/>
      <w:r w:rsidRPr="0014618F">
        <w:rPr>
          <w:rFonts w:ascii="Arial" w:eastAsia="Times New Roman" w:hAnsi="Arial" w:cs="Arial"/>
          <w:color w:val="000000"/>
          <w:lang w:eastAsia="en-IN"/>
        </w:rPr>
        <w:t xml:space="preserve"> by Guru </w:t>
      </w:r>
      <w:proofErr w:type="spellStart"/>
      <w:r w:rsidRPr="0014618F">
        <w:rPr>
          <w:rFonts w:ascii="Arial" w:eastAsia="Times New Roman" w:hAnsi="Arial" w:cs="Arial"/>
          <w:color w:val="000000"/>
          <w:lang w:eastAsia="en-IN"/>
        </w:rPr>
        <w:t>Gopiram</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Burha</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Bhakat</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Kathak</w:t>
      </w:r>
      <w:proofErr w:type="spellEnd"/>
      <w:r w:rsidRPr="0014618F">
        <w:rPr>
          <w:rFonts w:ascii="Arial" w:eastAsia="Times New Roman" w:hAnsi="Arial" w:cs="Arial"/>
          <w:color w:val="000000"/>
          <w:lang w:eastAsia="en-IN"/>
        </w:rPr>
        <w:t xml:space="preserve"> by Vid. </w:t>
      </w:r>
      <w:proofErr w:type="spellStart"/>
      <w:r w:rsidRPr="0014618F">
        <w:rPr>
          <w:rFonts w:ascii="Arial" w:eastAsia="Times New Roman" w:hAnsi="Arial" w:cs="Arial"/>
          <w:color w:val="000000"/>
          <w:lang w:eastAsia="en-IN"/>
        </w:rPr>
        <w:t>Sunayana</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Hazarilal</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Mohiniyattam</w:t>
      </w:r>
      <w:proofErr w:type="spellEnd"/>
      <w:r w:rsidRPr="0014618F">
        <w:rPr>
          <w:rFonts w:ascii="Arial" w:eastAsia="Times New Roman" w:hAnsi="Arial" w:cs="Arial"/>
          <w:color w:val="000000"/>
          <w:lang w:eastAsia="en-IN"/>
        </w:rPr>
        <w:t xml:space="preserve"> by Dr </w:t>
      </w:r>
      <w:proofErr w:type="spellStart"/>
      <w:r w:rsidRPr="0014618F">
        <w:rPr>
          <w:rFonts w:ascii="Arial" w:eastAsia="Times New Roman" w:hAnsi="Arial" w:cs="Arial"/>
          <w:color w:val="000000"/>
          <w:lang w:eastAsia="en-IN"/>
        </w:rPr>
        <w:t>Neena</w:t>
      </w:r>
      <w:proofErr w:type="spellEnd"/>
      <w:r w:rsidRPr="0014618F">
        <w:rPr>
          <w:rFonts w:ascii="Arial" w:eastAsia="Times New Roman" w:hAnsi="Arial" w:cs="Arial"/>
          <w:color w:val="000000"/>
          <w:lang w:eastAsia="en-IN"/>
        </w:rPr>
        <w:t xml:space="preserve"> Prasad, </w:t>
      </w:r>
      <w:proofErr w:type="spellStart"/>
      <w:r w:rsidRPr="0014618F">
        <w:rPr>
          <w:rFonts w:ascii="Arial" w:eastAsia="Times New Roman" w:hAnsi="Arial" w:cs="Arial"/>
          <w:color w:val="000000"/>
          <w:lang w:eastAsia="en-IN"/>
        </w:rPr>
        <w:t>Odissi</w:t>
      </w:r>
      <w:proofErr w:type="spellEnd"/>
      <w:r w:rsidRPr="0014618F">
        <w:rPr>
          <w:rFonts w:ascii="Arial" w:eastAsia="Times New Roman" w:hAnsi="Arial" w:cs="Arial"/>
          <w:color w:val="000000"/>
          <w:lang w:eastAsia="en-IN"/>
        </w:rPr>
        <w:t xml:space="preserve"> by </w:t>
      </w:r>
      <w:proofErr w:type="spellStart"/>
      <w:r w:rsidRPr="0014618F">
        <w:rPr>
          <w:rFonts w:ascii="Arial" w:eastAsia="Times New Roman" w:hAnsi="Arial" w:cs="Arial"/>
          <w:color w:val="000000"/>
          <w:lang w:eastAsia="en-IN"/>
        </w:rPr>
        <w:t>Vidushi</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Madhavi</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Mudgal</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Pung</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Cholom</w:t>
      </w:r>
      <w:proofErr w:type="spellEnd"/>
      <w:r w:rsidRPr="0014618F">
        <w:rPr>
          <w:rFonts w:ascii="Arial" w:eastAsia="Times New Roman" w:hAnsi="Arial" w:cs="Arial"/>
          <w:color w:val="000000"/>
          <w:lang w:eastAsia="en-IN"/>
        </w:rPr>
        <w:t xml:space="preserve"> by </w:t>
      </w:r>
      <w:proofErr w:type="spellStart"/>
      <w:r w:rsidRPr="0014618F">
        <w:rPr>
          <w:rFonts w:ascii="Arial" w:eastAsia="Times New Roman" w:hAnsi="Arial" w:cs="Arial"/>
          <w:color w:val="000000"/>
          <w:lang w:eastAsia="en-IN"/>
        </w:rPr>
        <w:t>Khumukcham</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Romendro</w:t>
      </w:r>
      <w:proofErr w:type="spellEnd"/>
      <w:r w:rsidRPr="0014618F">
        <w:rPr>
          <w:rFonts w:ascii="Arial" w:eastAsia="Times New Roman" w:hAnsi="Arial" w:cs="Arial"/>
          <w:color w:val="000000"/>
          <w:lang w:eastAsia="en-IN"/>
        </w:rPr>
        <w:t xml:space="preserve"> Singh, </w:t>
      </w:r>
      <w:proofErr w:type="spellStart"/>
      <w:r w:rsidRPr="0014618F">
        <w:rPr>
          <w:rFonts w:ascii="Arial" w:eastAsia="Times New Roman" w:hAnsi="Arial" w:cs="Arial"/>
          <w:color w:val="000000"/>
          <w:lang w:eastAsia="en-IN"/>
        </w:rPr>
        <w:t>Purulia</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Chhau</w:t>
      </w:r>
      <w:proofErr w:type="spellEnd"/>
      <w:r w:rsidRPr="0014618F">
        <w:rPr>
          <w:rFonts w:ascii="Arial" w:eastAsia="Times New Roman" w:hAnsi="Arial" w:cs="Arial"/>
          <w:color w:val="000000"/>
          <w:lang w:eastAsia="en-IN"/>
        </w:rPr>
        <w:t xml:space="preserve"> by Shri </w:t>
      </w:r>
      <w:proofErr w:type="spellStart"/>
      <w:r w:rsidRPr="0014618F">
        <w:rPr>
          <w:rFonts w:ascii="Arial" w:eastAsia="Times New Roman" w:hAnsi="Arial" w:cs="Arial"/>
          <w:color w:val="000000"/>
          <w:lang w:eastAsia="en-IN"/>
        </w:rPr>
        <w:t>Tarapada</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Rajak</w:t>
      </w:r>
      <w:proofErr w:type="spellEnd"/>
      <w:r w:rsidRPr="0014618F">
        <w:rPr>
          <w:rFonts w:ascii="Arial" w:eastAsia="Times New Roman" w:hAnsi="Arial" w:cs="Arial"/>
          <w:color w:val="000000"/>
          <w:lang w:eastAsia="en-IN"/>
        </w:rPr>
        <w:t xml:space="preserve">, Hatha </w:t>
      </w:r>
      <w:proofErr w:type="spellStart"/>
      <w:r w:rsidRPr="0014618F">
        <w:rPr>
          <w:rFonts w:ascii="Arial" w:eastAsia="Times New Roman" w:hAnsi="Arial" w:cs="Arial"/>
          <w:color w:val="000000"/>
          <w:lang w:eastAsia="en-IN"/>
        </w:rPr>
        <w:t>Yog</w:t>
      </w:r>
      <w:proofErr w:type="spellEnd"/>
      <w:r w:rsidRPr="0014618F">
        <w:rPr>
          <w:rFonts w:ascii="Arial" w:eastAsia="Times New Roman" w:hAnsi="Arial" w:cs="Arial"/>
          <w:color w:val="000000"/>
          <w:lang w:eastAsia="en-IN"/>
        </w:rPr>
        <w:t xml:space="preserve"> by Swami </w:t>
      </w:r>
      <w:proofErr w:type="spellStart"/>
      <w:r w:rsidRPr="0014618F">
        <w:rPr>
          <w:rFonts w:ascii="Arial" w:eastAsia="Times New Roman" w:hAnsi="Arial" w:cs="Arial"/>
          <w:color w:val="000000"/>
          <w:lang w:eastAsia="en-IN"/>
        </w:rPr>
        <w:t>Tyagrajanand</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Saraswati</w:t>
      </w:r>
      <w:proofErr w:type="spellEnd"/>
      <w:r w:rsidRPr="0014618F">
        <w:rPr>
          <w:rFonts w:ascii="Arial" w:eastAsia="Times New Roman" w:hAnsi="Arial" w:cs="Arial"/>
          <w:color w:val="000000"/>
          <w:lang w:eastAsia="en-IN"/>
        </w:rPr>
        <w:t xml:space="preserve">, Puppetry by </w:t>
      </w:r>
      <w:proofErr w:type="spellStart"/>
      <w:r w:rsidRPr="0014618F">
        <w:rPr>
          <w:rFonts w:ascii="Arial" w:eastAsia="Times New Roman" w:hAnsi="Arial" w:cs="Arial"/>
          <w:color w:val="000000"/>
          <w:lang w:eastAsia="en-IN"/>
        </w:rPr>
        <w:t>Sudeep</w:t>
      </w:r>
      <w:proofErr w:type="spellEnd"/>
      <w:r w:rsidRPr="0014618F">
        <w:rPr>
          <w:rFonts w:ascii="Arial" w:eastAsia="Times New Roman" w:hAnsi="Arial" w:cs="Arial"/>
          <w:color w:val="000000"/>
          <w:lang w:eastAsia="en-IN"/>
        </w:rPr>
        <w:t xml:space="preserve"> Gupta, Dhrupad by </w:t>
      </w:r>
      <w:proofErr w:type="spellStart"/>
      <w:r w:rsidRPr="0014618F">
        <w:rPr>
          <w:rFonts w:ascii="Arial" w:eastAsia="Times New Roman" w:hAnsi="Arial" w:cs="Arial"/>
          <w:color w:val="000000"/>
          <w:lang w:eastAsia="en-IN"/>
        </w:rPr>
        <w:t>Ustad</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Wasifuddin</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Dagar</w:t>
      </w:r>
      <w:proofErr w:type="spellEnd"/>
      <w:r w:rsidRPr="0014618F">
        <w:rPr>
          <w:rFonts w:ascii="Arial" w:eastAsia="Times New Roman" w:hAnsi="Arial" w:cs="Arial"/>
          <w:color w:val="000000"/>
          <w:lang w:eastAsia="en-IN"/>
        </w:rPr>
        <w:t>.</w:t>
      </w:r>
    </w:p>
    <w:p w:rsidR="0014618F" w:rsidRPr="0014618F" w:rsidRDefault="0014618F" w:rsidP="0014618F">
      <w:pPr>
        <w:spacing w:after="0" w:line="240" w:lineRule="auto"/>
        <w:rPr>
          <w:rFonts w:ascii="Arial" w:eastAsia="Times New Roman" w:hAnsi="Arial" w:cs="Arial"/>
          <w:lang w:eastAsia="en-IN"/>
        </w:rPr>
      </w:pPr>
    </w:p>
    <w:p w:rsidR="0014618F" w:rsidRPr="0014618F" w:rsidRDefault="0014618F" w:rsidP="0014618F">
      <w:pPr>
        <w:spacing w:after="0" w:line="240" w:lineRule="auto"/>
        <w:jc w:val="both"/>
        <w:rPr>
          <w:rFonts w:ascii="Arial" w:eastAsia="Times New Roman" w:hAnsi="Arial" w:cs="Arial"/>
          <w:lang w:eastAsia="en-IN"/>
        </w:rPr>
      </w:pPr>
      <w:r w:rsidRPr="0014618F">
        <w:rPr>
          <w:rFonts w:ascii="Arial" w:eastAsia="Times New Roman" w:hAnsi="Arial" w:cs="Arial"/>
          <w:color w:val="000000"/>
          <w:lang w:eastAsia="en-IN"/>
        </w:rPr>
        <w:t xml:space="preserve">Participants gained deep insights of our rich cultural heritage through wide ranging craft intensives such as </w:t>
      </w:r>
      <w:proofErr w:type="spellStart"/>
      <w:r w:rsidRPr="0014618F">
        <w:rPr>
          <w:rFonts w:ascii="Arial" w:eastAsia="Times New Roman" w:hAnsi="Arial" w:cs="Arial"/>
          <w:color w:val="000000"/>
          <w:lang w:eastAsia="en-IN"/>
        </w:rPr>
        <w:t>Tikuli</w:t>
      </w:r>
      <w:proofErr w:type="spellEnd"/>
      <w:r w:rsidRPr="0014618F">
        <w:rPr>
          <w:rFonts w:ascii="Arial" w:eastAsia="Times New Roman" w:hAnsi="Arial" w:cs="Arial"/>
          <w:color w:val="000000"/>
          <w:lang w:eastAsia="en-IN"/>
        </w:rPr>
        <w:t xml:space="preserve"> painting (Bihar) by Shri Ashok Kumar Biswas, Gond Tribal painting (Madhya Pradesh) by Shri </w:t>
      </w:r>
      <w:proofErr w:type="spellStart"/>
      <w:r w:rsidRPr="0014618F">
        <w:rPr>
          <w:rFonts w:ascii="Arial" w:eastAsia="Times New Roman" w:hAnsi="Arial" w:cs="Arial"/>
          <w:color w:val="000000"/>
          <w:lang w:eastAsia="en-IN"/>
        </w:rPr>
        <w:t>Bhajju</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Shyam</w:t>
      </w:r>
      <w:proofErr w:type="spellEnd"/>
      <w:r w:rsidRPr="0014618F">
        <w:rPr>
          <w:rFonts w:ascii="Arial" w:eastAsia="Times New Roman" w:hAnsi="Arial" w:cs="Arial"/>
          <w:color w:val="000000"/>
          <w:lang w:eastAsia="en-IN"/>
        </w:rPr>
        <w:t xml:space="preserve">, Mughal Miniature painting (Rajasthan) by </w:t>
      </w:r>
      <w:proofErr w:type="spellStart"/>
      <w:r w:rsidRPr="0014618F">
        <w:rPr>
          <w:rFonts w:ascii="Arial" w:eastAsia="Times New Roman" w:hAnsi="Arial" w:cs="Arial"/>
          <w:color w:val="000000"/>
          <w:lang w:eastAsia="en-IN"/>
        </w:rPr>
        <w:t>Janab</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Shakir</w:t>
      </w:r>
      <w:proofErr w:type="spellEnd"/>
      <w:r w:rsidRPr="0014618F">
        <w:rPr>
          <w:rFonts w:ascii="Arial" w:eastAsia="Times New Roman" w:hAnsi="Arial" w:cs="Arial"/>
          <w:color w:val="000000"/>
          <w:lang w:eastAsia="en-IN"/>
        </w:rPr>
        <w:t xml:space="preserve"> Ali, </w:t>
      </w:r>
      <w:proofErr w:type="spellStart"/>
      <w:r w:rsidRPr="0014618F">
        <w:rPr>
          <w:rFonts w:ascii="Arial" w:eastAsia="Times New Roman" w:hAnsi="Arial" w:cs="Arial"/>
          <w:color w:val="000000"/>
          <w:lang w:eastAsia="en-IN"/>
        </w:rPr>
        <w:t>Roghan</w:t>
      </w:r>
      <w:proofErr w:type="spellEnd"/>
      <w:r w:rsidRPr="0014618F">
        <w:rPr>
          <w:rFonts w:ascii="Arial" w:eastAsia="Times New Roman" w:hAnsi="Arial" w:cs="Arial"/>
          <w:color w:val="000000"/>
          <w:lang w:eastAsia="en-IN"/>
        </w:rPr>
        <w:t xml:space="preserve"> art (Gujarat) by </w:t>
      </w:r>
      <w:proofErr w:type="spellStart"/>
      <w:r w:rsidRPr="0014618F">
        <w:rPr>
          <w:rFonts w:ascii="Arial" w:eastAsia="Times New Roman" w:hAnsi="Arial" w:cs="Arial"/>
          <w:color w:val="000000"/>
          <w:lang w:eastAsia="en-IN"/>
        </w:rPr>
        <w:t>Janab</w:t>
      </w:r>
      <w:proofErr w:type="spellEnd"/>
      <w:r w:rsidRPr="0014618F">
        <w:rPr>
          <w:rFonts w:ascii="Arial" w:eastAsia="Times New Roman" w:hAnsi="Arial" w:cs="Arial"/>
          <w:color w:val="000000"/>
          <w:lang w:eastAsia="en-IN"/>
        </w:rPr>
        <w:t xml:space="preserve"> Abdul </w:t>
      </w:r>
      <w:proofErr w:type="spellStart"/>
      <w:r w:rsidRPr="0014618F">
        <w:rPr>
          <w:rFonts w:ascii="Arial" w:eastAsia="Times New Roman" w:hAnsi="Arial" w:cs="Arial"/>
          <w:color w:val="000000"/>
          <w:lang w:eastAsia="en-IN"/>
        </w:rPr>
        <w:t>Gafur</w:t>
      </w:r>
      <w:proofErr w:type="spellEnd"/>
      <w:r w:rsidRPr="0014618F">
        <w:rPr>
          <w:rFonts w:ascii="Arial" w:eastAsia="Times New Roman" w:hAnsi="Arial" w:cs="Arial"/>
          <w:color w:val="000000"/>
          <w:lang w:eastAsia="en-IN"/>
        </w:rPr>
        <w:t xml:space="preserve"> Khatri, Mask making (</w:t>
      </w:r>
      <w:proofErr w:type="spellStart"/>
      <w:r w:rsidRPr="0014618F">
        <w:rPr>
          <w:rFonts w:ascii="Arial" w:eastAsia="Times New Roman" w:hAnsi="Arial" w:cs="Arial"/>
          <w:color w:val="000000"/>
          <w:lang w:eastAsia="en-IN"/>
        </w:rPr>
        <w:t>Majuli</w:t>
      </w:r>
      <w:proofErr w:type="spellEnd"/>
      <w:r w:rsidRPr="0014618F">
        <w:rPr>
          <w:rFonts w:ascii="Arial" w:eastAsia="Times New Roman" w:hAnsi="Arial" w:cs="Arial"/>
          <w:color w:val="000000"/>
          <w:lang w:eastAsia="en-IN"/>
        </w:rPr>
        <w:t xml:space="preserve"> Assam) by Shri </w:t>
      </w:r>
      <w:proofErr w:type="spellStart"/>
      <w:proofErr w:type="gramStart"/>
      <w:r w:rsidRPr="0014618F">
        <w:rPr>
          <w:rFonts w:ascii="Arial" w:eastAsia="Times New Roman" w:hAnsi="Arial" w:cs="Arial"/>
          <w:color w:val="000000"/>
          <w:lang w:eastAsia="en-IN"/>
        </w:rPr>
        <w:t>Hemchandra</w:t>
      </w:r>
      <w:proofErr w:type="spellEnd"/>
      <w:r w:rsidRPr="0014618F">
        <w:rPr>
          <w:rFonts w:ascii="Arial" w:eastAsia="Times New Roman" w:hAnsi="Arial" w:cs="Arial"/>
          <w:color w:val="000000"/>
          <w:lang w:eastAsia="en-IN"/>
        </w:rPr>
        <w:t xml:space="preserve"> ,</w:t>
      </w:r>
      <w:proofErr w:type="gramEnd"/>
      <w:r w:rsidRPr="0014618F">
        <w:rPr>
          <w:rFonts w:ascii="Arial" w:eastAsia="Times New Roman" w:hAnsi="Arial" w:cs="Arial"/>
          <w:color w:val="000000"/>
          <w:lang w:eastAsia="en-IN"/>
        </w:rPr>
        <w:t xml:space="preserve"> Terracotta (Tamil Nadu) by Shri VK </w:t>
      </w:r>
      <w:proofErr w:type="spellStart"/>
      <w:r w:rsidRPr="0014618F">
        <w:rPr>
          <w:rFonts w:ascii="Arial" w:eastAsia="Times New Roman" w:hAnsi="Arial" w:cs="Arial"/>
          <w:color w:val="000000"/>
          <w:lang w:eastAsia="en-IN"/>
        </w:rPr>
        <w:t>Munusamy</w:t>
      </w:r>
      <w:proofErr w:type="spellEnd"/>
      <w:r w:rsidRPr="0014618F">
        <w:rPr>
          <w:rFonts w:ascii="Arial" w:eastAsia="Times New Roman" w:hAnsi="Arial" w:cs="Arial"/>
          <w:color w:val="000000"/>
          <w:lang w:eastAsia="en-IN"/>
        </w:rPr>
        <w:t xml:space="preserve">. Participants expressed their thanks to </w:t>
      </w:r>
      <w:proofErr w:type="spellStart"/>
      <w:proofErr w:type="gramStart"/>
      <w:r w:rsidRPr="0014618F">
        <w:rPr>
          <w:rFonts w:ascii="Arial" w:eastAsia="Times New Roman" w:hAnsi="Arial" w:cs="Arial"/>
          <w:color w:val="000000"/>
          <w:lang w:eastAsia="en-IN"/>
        </w:rPr>
        <w:t>Dr.Kiran</w:t>
      </w:r>
      <w:proofErr w:type="spellEnd"/>
      <w:proofErr w:type="gramEnd"/>
      <w:r w:rsidRPr="0014618F">
        <w:rPr>
          <w:rFonts w:ascii="Arial" w:eastAsia="Times New Roman" w:hAnsi="Arial" w:cs="Arial"/>
          <w:color w:val="000000"/>
          <w:lang w:eastAsia="en-IN"/>
        </w:rPr>
        <w:t xml:space="preserve"> Seth for organizing such a wonderful workshop session. They all expressed that attending SPIC MACAY is such a learning experience it was both educational and entertaining.</w:t>
      </w:r>
    </w:p>
    <w:p w:rsidR="0014618F" w:rsidRPr="0014618F" w:rsidRDefault="0014618F" w:rsidP="0014618F">
      <w:pPr>
        <w:spacing w:after="0" w:line="240" w:lineRule="auto"/>
        <w:rPr>
          <w:rFonts w:ascii="Arial" w:eastAsia="Times New Roman" w:hAnsi="Arial" w:cs="Arial"/>
          <w:lang w:eastAsia="en-IN"/>
        </w:rPr>
      </w:pPr>
    </w:p>
    <w:p w:rsidR="0014618F" w:rsidRPr="0014618F" w:rsidRDefault="0014618F" w:rsidP="0014618F">
      <w:pPr>
        <w:spacing w:after="0" w:line="240" w:lineRule="auto"/>
        <w:jc w:val="both"/>
        <w:rPr>
          <w:rFonts w:ascii="Arial" w:eastAsia="Times New Roman" w:hAnsi="Arial" w:cs="Arial"/>
          <w:lang w:eastAsia="en-IN"/>
        </w:rPr>
      </w:pPr>
      <w:r w:rsidRPr="0014618F">
        <w:rPr>
          <w:rFonts w:ascii="Arial" w:eastAsia="Times New Roman" w:hAnsi="Arial" w:cs="Arial"/>
          <w:color w:val="000000"/>
          <w:lang w:eastAsia="en-IN"/>
        </w:rPr>
        <w:t xml:space="preserve">During the afternoon, participants enjoyed the Doll’s </w:t>
      </w:r>
      <w:proofErr w:type="spellStart"/>
      <w:r w:rsidRPr="0014618F">
        <w:rPr>
          <w:rFonts w:ascii="Arial" w:eastAsia="Times New Roman" w:hAnsi="Arial" w:cs="Arial"/>
          <w:color w:val="000000"/>
          <w:lang w:eastAsia="en-IN"/>
        </w:rPr>
        <w:t>theater</w:t>
      </w:r>
      <w:proofErr w:type="spellEnd"/>
      <w:r w:rsidRPr="0014618F">
        <w:rPr>
          <w:rFonts w:ascii="Arial" w:eastAsia="Times New Roman" w:hAnsi="Arial" w:cs="Arial"/>
          <w:color w:val="000000"/>
          <w:lang w:eastAsia="en-IN"/>
        </w:rPr>
        <w:t xml:space="preserve"> show by Shri </w:t>
      </w:r>
      <w:proofErr w:type="spellStart"/>
      <w:r w:rsidRPr="0014618F">
        <w:rPr>
          <w:rFonts w:ascii="Arial" w:eastAsia="Times New Roman" w:hAnsi="Arial" w:cs="Arial"/>
          <w:color w:val="000000"/>
          <w:lang w:eastAsia="en-IN"/>
        </w:rPr>
        <w:t>Sudip</w:t>
      </w:r>
      <w:proofErr w:type="spellEnd"/>
      <w:r w:rsidRPr="0014618F">
        <w:rPr>
          <w:rFonts w:ascii="Arial" w:eastAsia="Times New Roman" w:hAnsi="Arial" w:cs="Arial"/>
          <w:color w:val="000000"/>
          <w:lang w:eastAsia="en-IN"/>
        </w:rPr>
        <w:t xml:space="preserve"> Gupta (SNA Awardee). He was accompanied by </w:t>
      </w:r>
      <w:proofErr w:type="spellStart"/>
      <w:r w:rsidRPr="0014618F">
        <w:rPr>
          <w:rFonts w:ascii="Arial" w:eastAsia="Times New Roman" w:hAnsi="Arial" w:cs="Arial"/>
          <w:color w:val="000000"/>
          <w:lang w:eastAsia="en-IN"/>
        </w:rPr>
        <w:t>Shreeparna</w:t>
      </w:r>
      <w:proofErr w:type="spellEnd"/>
      <w:r w:rsidRPr="0014618F">
        <w:rPr>
          <w:rFonts w:ascii="Arial" w:eastAsia="Times New Roman" w:hAnsi="Arial" w:cs="Arial"/>
          <w:color w:val="000000"/>
          <w:lang w:eastAsia="en-IN"/>
        </w:rPr>
        <w:t xml:space="preserve"> </w:t>
      </w:r>
      <w:proofErr w:type="spellStart"/>
      <w:proofErr w:type="gramStart"/>
      <w:r w:rsidRPr="0014618F">
        <w:rPr>
          <w:rFonts w:ascii="Arial" w:eastAsia="Times New Roman" w:hAnsi="Arial" w:cs="Arial"/>
          <w:color w:val="000000"/>
          <w:lang w:eastAsia="en-IN"/>
        </w:rPr>
        <w:t>Gupta,S</w:t>
      </w:r>
      <w:proofErr w:type="spellEnd"/>
      <w:proofErr w:type="gram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Bhattacharjee</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Souparno</w:t>
      </w:r>
      <w:proofErr w:type="spellEnd"/>
      <w:r w:rsidRPr="0014618F">
        <w:rPr>
          <w:rFonts w:ascii="Arial" w:eastAsia="Times New Roman" w:hAnsi="Arial" w:cs="Arial"/>
          <w:color w:val="000000"/>
          <w:lang w:eastAsia="en-IN"/>
        </w:rPr>
        <w:t xml:space="preserve"> Gupta, </w:t>
      </w:r>
      <w:proofErr w:type="spellStart"/>
      <w:r w:rsidRPr="0014618F">
        <w:rPr>
          <w:rFonts w:ascii="Arial" w:eastAsia="Times New Roman" w:hAnsi="Arial" w:cs="Arial"/>
          <w:color w:val="000000"/>
          <w:lang w:eastAsia="en-IN"/>
        </w:rPr>
        <w:t>Tunak</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Santanu</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Ustab</w:t>
      </w:r>
      <w:proofErr w:type="spellEnd"/>
      <w:r w:rsidRPr="0014618F">
        <w:rPr>
          <w:rFonts w:ascii="Arial" w:eastAsia="Times New Roman" w:hAnsi="Arial" w:cs="Arial"/>
          <w:color w:val="000000"/>
          <w:lang w:eastAsia="en-IN"/>
        </w:rPr>
        <w:t xml:space="preserve"> and </w:t>
      </w:r>
      <w:proofErr w:type="spellStart"/>
      <w:r w:rsidRPr="0014618F">
        <w:rPr>
          <w:rFonts w:ascii="Arial" w:eastAsia="Times New Roman" w:hAnsi="Arial" w:cs="Arial"/>
          <w:color w:val="000000"/>
          <w:lang w:eastAsia="en-IN"/>
        </w:rPr>
        <w:t>Palashi</w:t>
      </w:r>
      <w:proofErr w:type="spellEnd"/>
      <w:r w:rsidRPr="0014618F">
        <w:rPr>
          <w:rFonts w:ascii="Arial" w:eastAsia="Times New Roman" w:hAnsi="Arial" w:cs="Arial"/>
          <w:color w:val="000000"/>
          <w:lang w:eastAsia="en-IN"/>
        </w:rPr>
        <w:t>.  He presented his production ‘Dolls Theatre’.  The audience was left impressed with his intricate puppetry, special effect</w:t>
      </w:r>
      <w:r w:rsidR="002F7F8B">
        <w:rPr>
          <w:rFonts w:ascii="Arial" w:eastAsia="Times New Roman" w:hAnsi="Arial" w:cs="Arial"/>
          <w:color w:val="000000"/>
          <w:lang w:eastAsia="en-IN"/>
        </w:rPr>
        <w:t>s and rich storytelling.  He introduced</w:t>
      </w:r>
      <w:r w:rsidRPr="0014618F">
        <w:rPr>
          <w:rFonts w:ascii="Arial" w:eastAsia="Times New Roman" w:hAnsi="Arial" w:cs="Arial"/>
          <w:color w:val="000000"/>
          <w:lang w:eastAsia="en-IN"/>
        </w:rPr>
        <w:t xml:space="preserve"> life into things.</w:t>
      </w:r>
      <w:r w:rsidR="002F7F8B">
        <w:rPr>
          <w:rFonts w:ascii="Arial" w:eastAsia="Times New Roman" w:hAnsi="Arial" w:cs="Arial"/>
          <w:color w:val="000000"/>
          <w:lang w:eastAsia="en-IN"/>
        </w:rPr>
        <w:t xml:space="preserve"> </w:t>
      </w:r>
      <w:r w:rsidRPr="0014618F">
        <w:rPr>
          <w:rFonts w:ascii="Arial" w:eastAsia="Times New Roman" w:hAnsi="Arial" w:cs="Arial"/>
          <w:color w:val="000000"/>
          <w:lang w:eastAsia="en-IN"/>
        </w:rPr>
        <w:t>In a story a woodcutter cuts a little plant. A set of blue cranes fly as they raise the heartbeat of the audience. The participants felt emotions in puppets.</w:t>
      </w:r>
    </w:p>
    <w:p w:rsidR="0014618F" w:rsidRPr="0014618F" w:rsidRDefault="0014618F" w:rsidP="0014618F">
      <w:pPr>
        <w:spacing w:after="0" w:line="240" w:lineRule="auto"/>
        <w:rPr>
          <w:rFonts w:ascii="Arial" w:eastAsia="Times New Roman" w:hAnsi="Arial" w:cs="Arial"/>
          <w:lang w:eastAsia="en-IN"/>
        </w:rPr>
      </w:pPr>
    </w:p>
    <w:p w:rsidR="0014618F" w:rsidRPr="0014618F" w:rsidRDefault="0014618F" w:rsidP="0014618F">
      <w:pPr>
        <w:spacing w:after="0" w:line="240" w:lineRule="auto"/>
        <w:jc w:val="both"/>
        <w:rPr>
          <w:rFonts w:ascii="Arial" w:eastAsia="Times New Roman" w:hAnsi="Arial" w:cs="Arial"/>
          <w:lang w:eastAsia="en-IN"/>
        </w:rPr>
      </w:pPr>
      <w:r w:rsidRPr="0014618F">
        <w:rPr>
          <w:rFonts w:ascii="Arial" w:eastAsia="Times New Roman" w:hAnsi="Arial" w:cs="Arial"/>
          <w:color w:val="000000"/>
          <w:lang w:eastAsia="en-IN"/>
        </w:rPr>
        <w:t xml:space="preserve">It was followed by Habib </w:t>
      </w:r>
      <w:proofErr w:type="spellStart"/>
      <w:r w:rsidRPr="0014618F">
        <w:rPr>
          <w:rFonts w:ascii="Arial" w:eastAsia="Times New Roman" w:hAnsi="Arial" w:cs="Arial"/>
          <w:color w:val="000000"/>
          <w:lang w:eastAsia="en-IN"/>
        </w:rPr>
        <w:t>Tanvir’s</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Naya</w:t>
      </w:r>
      <w:proofErr w:type="spellEnd"/>
      <w:r w:rsidRPr="0014618F">
        <w:rPr>
          <w:rFonts w:ascii="Arial" w:eastAsia="Times New Roman" w:hAnsi="Arial" w:cs="Arial"/>
          <w:color w:val="000000"/>
          <w:lang w:eastAsia="en-IN"/>
        </w:rPr>
        <w:t xml:space="preserve"> Theatre group who presented </w:t>
      </w:r>
      <w:r w:rsidR="00793B7C" w:rsidRPr="0014618F">
        <w:rPr>
          <w:rFonts w:ascii="Arial" w:eastAsia="Times New Roman" w:hAnsi="Arial" w:cs="Arial"/>
          <w:color w:val="000000"/>
          <w:lang w:eastAsia="en-IN"/>
        </w:rPr>
        <w:t>a play</w:t>
      </w:r>
      <w:r w:rsidRPr="0014618F">
        <w:rPr>
          <w:rFonts w:ascii="Arial" w:eastAsia="Times New Roman" w:hAnsi="Arial" w:cs="Arial"/>
          <w:color w:val="000000"/>
          <w:lang w:eastAsia="en-IN"/>
        </w:rPr>
        <w:t xml:space="preserve"> titled ‘</w:t>
      </w:r>
      <w:proofErr w:type="spellStart"/>
      <w:r w:rsidRPr="0014618F">
        <w:rPr>
          <w:rFonts w:ascii="Arial" w:eastAsia="Times New Roman" w:hAnsi="Arial" w:cs="Arial"/>
          <w:color w:val="000000"/>
          <w:lang w:eastAsia="en-IN"/>
        </w:rPr>
        <w:t>Charandas</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Chor</w:t>
      </w:r>
      <w:proofErr w:type="spellEnd"/>
      <w:r w:rsidRPr="0014618F">
        <w:rPr>
          <w:rFonts w:ascii="Arial" w:eastAsia="Times New Roman" w:hAnsi="Arial" w:cs="Arial"/>
          <w:color w:val="000000"/>
          <w:lang w:eastAsia="en-IN"/>
        </w:rPr>
        <w:t xml:space="preserve">’, which showcased the story of </w:t>
      </w:r>
      <w:proofErr w:type="spellStart"/>
      <w:r w:rsidRPr="0014618F">
        <w:rPr>
          <w:rFonts w:ascii="Arial" w:eastAsia="Times New Roman" w:hAnsi="Arial" w:cs="Arial"/>
          <w:color w:val="000000"/>
          <w:lang w:eastAsia="en-IN"/>
        </w:rPr>
        <w:t>Chandradas</w:t>
      </w:r>
      <w:proofErr w:type="spellEnd"/>
      <w:r w:rsidRPr="0014618F">
        <w:rPr>
          <w:rFonts w:ascii="Arial" w:eastAsia="Times New Roman" w:hAnsi="Arial" w:cs="Arial"/>
          <w:color w:val="000000"/>
          <w:lang w:eastAsia="en-IN"/>
        </w:rPr>
        <w:t xml:space="preserve">, the </w:t>
      </w:r>
      <w:proofErr w:type="spellStart"/>
      <w:proofErr w:type="gramStart"/>
      <w:r w:rsidRPr="0014618F">
        <w:rPr>
          <w:rFonts w:ascii="Arial" w:eastAsia="Times New Roman" w:hAnsi="Arial" w:cs="Arial"/>
          <w:color w:val="000000"/>
          <w:lang w:eastAsia="en-IN"/>
        </w:rPr>
        <w:t>theif</w:t>
      </w:r>
      <w:proofErr w:type="spellEnd"/>
      <w:r w:rsidRPr="0014618F">
        <w:rPr>
          <w:rFonts w:ascii="Arial" w:eastAsia="Times New Roman" w:hAnsi="Arial" w:cs="Arial"/>
          <w:color w:val="000000"/>
          <w:lang w:eastAsia="en-IN"/>
        </w:rPr>
        <w:t xml:space="preserve"> .</w:t>
      </w:r>
      <w:proofErr w:type="gramEnd"/>
      <w:r w:rsidRPr="0014618F">
        <w:rPr>
          <w:rFonts w:ascii="Arial" w:eastAsia="Times New Roman" w:hAnsi="Arial" w:cs="Arial"/>
          <w:color w:val="000000"/>
          <w:lang w:eastAsia="en-IN"/>
        </w:rPr>
        <w:t xml:space="preserve"> Curiously, he was an honest thief with a strong sense of integrity </w:t>
      </w:r>
      <w:r w:rsidRPr="0014618F">
        <w:rPr>
          <w:rFonts w:ascii="Arial" w:eastAsia="Times New Roman" w:hAnsi="Arial" w:cs="Arial"/>
          <w:color w:val="202122"/>
          <w:shd w:val="clear" w:color="auto" w:fill="FFFFFF"/>
          <w:lang w:eastAsia="en-IN"/>
        </w:rPr>
        <w:t xml:space="preserve">and professional </w:t>
      </w:r>
      <w:proofErr w:type="spellStart"/>
      <w:proofErr w:type="gramStart"/>
      <w:r w:rsidRPr="0014618F">
        <w:rPr>
          <w:rFonts w:ascii="Arial" w:eastAsia="Times New Roman" w:hAnsi="Arial" w:cs="Arial"/>
          <w:color w:val="202122"/>
          <w:shd w:val="clear" w:color="auto" w:fill="FFFFFF"/>
          <w:lang w:eastAsia="en-IN"/>
        </w:rPr>
        <w:t>efficiency</w:t>
      </w:r>
      <w:r w:rsidRPr="0014618F">
        <w:rPr>
          <w:rFonts w:ascii="Arial" w:eastAsia="Times New Roman" w:hAnsi="Arial" w:cs="Arial"/>
          <w:color w:val="000000"/>
          <w:lang w:eastAsia="en-IN"/>
        </w:rPr>
        <w:t>.</w:t>
      </w:r>
      <w:r w:rsidR="00793B7C">
        <w:rPr>
          <w:rFonts w:ascii="Arial" w:eastAsia="Times New Roman" w:hAnsi="Arial" w:cs="Arial"/>
          <w:color w:val="000000"/>
          <w:lang w:eastAsia="en-IN"/>
        </w:rPr>
        <w:t>A</w:t>
      </w:r>
      <w:proofErr w:type="spellEnd"/>
      <w:proofErr w:type="gramEnd"/>
      <w:r w:rsidR="00793B7C">
        <w:rPr>
          <w:rFonts w:ascii="Arial" w:eastAsia="Times New Roman" w:hAnsi="Arial" w:cs="Arial"/>
          <w:color w:val="000000"/>
          <w:lang w:eastAsia="en-IN"/>
        </w:rPr>
        <w:t xml:space="preserve"> j</w:t>
      </w:r>
      <w:r w:rsidR="00793B7C" w:rsidRPr="0014618F">
        <w:rPr>
          <w:rFonts w:ascii="Arial" w:eastAsia="Times New Roman" w:hAnsi="Arial" w:cs="Arial"/>
          <w:color w:val="000000"/>
          <w:lang w:eastAsia="en-IN"/>
        </w:rPr>
        <w:t>ournalist,</w:t>
      </w:r>
      <w:r w:rsidRPr="0014618F">
        <w:rPr>
          <w:rFonts w:ascii="Arial" w:eastAsia="Times New Roman" w:hAnsi="Arial" w:cs="Arial"/>
          <w:color w:val="000000"/>
          <w:lang w:eastAsia="en-IN"/>
        </w:rPr>
        <w:t xml:space="preserve"> playwright, poet and director, Habib </w:t>
      </w:r>
      <w:proofErr w:type="spellStart"/>
      <w:r w:rsidRPr="0014618F">
        <w:rPr>
          <w:rFonts w:ascii="Arial" w:eastAsia="Times New Roman" w:hAnsi="Arial" w:cs="Arial"/>
          <w:color w:val="000000"/>
          <w:lang w:eastAsia="en-IN"/>
        </w:rPr>
        <w:t>Tanvir’s</w:t>
      </w:r>
      <w:proofErr w:type="spellEnd"/>
      <w:r w:rsidRPr="0014618F">
        <w:rPr>
          <w:rFonts w:ascii="Arial" w:eastAsia="Times New Roman" w:hAnsi="Arial" w:cs="Arial"/>
          <w:color w:val="000000"/>
          <w:lang w:eastAsia="en-IN"/>
        </w:rPr>
        <w:t xml:space="preserve"> name is one of the most </w:t>
      </w:r>
      <w:r w:rsidR="00733ECC" w:rsidRPr="0014618F">
        <w:rPr>
          <w:rFonts w:ascii="Arial" w:eastAsia="Times New Roman" w:hAnsi="Arial" w:cs="Arial"/>
          <w:color w:val="000000"/>
          <w:lang w:eastAsia="en-IN"/>
        </w:rPr>
        <w:t>well-known</w:t>
      </w:r>
      <w:r w:rsidRPr="0014618F">
        <w:rPr>
          <w:rFonts w:ascii="Arial" w:eastAsia="Times New Roman" w:hAnsi="Arial" w:cs="Arial"/>
          <w:color w:val="000000"/>
          <w:lang w:eastAsia="en-IN"/>
        </w:rPr>
        <w:t xml:space="preserve"> and respected names in the field of </w:t>
      </w:r>
      <w:proofErr w:type="spellStart"/>
      <w:r w:rsidRPr="0014618F">
        <w:rPr>
          <w:rFonts w:ascii="Arial" w:eastAsia="Times New Roman" w:hAnsi="Arial" w:cs="Arial"/>
          <w:color w:val="000000"/>
          <w:lang w:eastAsia="en-IN"/>
        </w:rPr>
        <w:t>theater</w:t>
      </w:r>
      <w:proofErr w:type="spellEnd"/>
      <w:r w:rsidRPr="0014618F">
        <w:rPr>
          <w:rFonts w:ascii="Arial" w:eastAsia="Times New Roman" w:hAnsi="Arial" w:cs="Arial"/>
          <w:color w:val="000000"/>
          <w:lang w:eastAsia="en-IN"/>
        </w:rPr>
        <w:t xml:space="preserve">. The list of actors </w:t>
      </w:r>
      <w:proofErr w:type="gramStart"/>
      <w:r w:rsidR="00733ECC">
        <w:rPr>
          <w:rFonts w:ascii="Arial" w:eastAsia="Times New Roman" w:hAnsi="Arial" w:cs="Arial"/>
          <w:color w:val="000000"/>
          <w:lang w:eastAsia="en-IN"/>
        </w:rPr>
        <w:t>are </w:t>
      </w:r>
      <w:r w:rsidRPr="0014618F">
        <w:rPr>
          <w:rFonts w:ascii="Arial" w:eastAsia="Times New Roman" w:hAnsi="Arial" w:cs="Arial"/>
          <w:color w:val="000000"/>
          <w:lang w:eastAsia="en-IN"/>
        </w:rPr>
        <w:t xml:space="preserve"> Sunil</w:t>
      </w:r>
      <w:proofErr w:type="gram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kumar</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Manni</w:t>
      </w:r>
      <w:proofErr w:type="spellEnd"/>
      <w:r w:rsidRPr="0014618F">
        <w:rPr>
          <w:rFonts w:ascii="Arial" w:eastAsia="Times New Roman" w:hAnsi="Arial" w:cs="Arial"/>
          <w:color w:val="000000"/>
          <w:lang w:eastAsia="en-IN"/>
        </w:rPr>
        <w:t xml:space="preserve"> Kumar, </w:t>
      </w:r>
      <w:proofErr w:type="spellStart"/>
      <w:r w:rsidRPr="0014618F">
        <w:rPr>
          <w:rFonts w:ascii="Arial" w:eastAsia="Times New Roman" w:hAnsi="Arial" w:cs="Arial"/>
          <w:color w:val="000000"/>
          <w:lang w:eastAsia="en-IN"/>
        </w:rPr>
        <w:t>Manharan</w:t>
      </w:r>
      <w:proofErr w:type="spellEnd"/>
      <w:r w:rsidRPr="0014618F">
        <w:rPr>
          <w:rFonts w:ascii="Arial" w:eastAsia="Times New Roman" w:hAnsi="Arial" w:cs="Arial"/>
          <w:color w:val="000000"/>
          <w:lang w:eastAsia="en-IN"/>
        </w:rPr>
        <w:t xml:space="preserve">, Amar Singh, </w:t>
      </w:r>
      <w:proofErr w:type="spellStart"/>
      <w:r w:rsidRPr="0014618F">
        <w:rPr>
          <w:rFonts w:ascii="Arial" w:eastAsia="Times New Roman" w:hAnsi="Arial" w:cs="Arial"/>
          <w:color w:val="000000"/>
          <w:lang w:eastAsia="en-IN"/>
        </w:rPr>
        <w:t>Parul</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Sangeeta</w:t>
      </w:r>
      <w:proofErr w:type="spellEnd"/>
      <w:r w:rsidRPr="0014618F">
        <w:rPr>
          <w:rFonts w:ascii="Arial" w:eastAsia="Times New Roman" w:hAnsi="Arial" w:cs="Arial"/>
          <w:color w:val="000000"/>
          <w:lang w:eastAsia="en-IN"/>
        </w:rPr>
        <w:t xml:space="preserve">, Imran Ali, Rahul, </w:t>
      </w:r>
      <w:proofErr w:type="spellStart"/>
      <w:r w:rsidRPr="0014618F">
        <w:rPr>
          <w:rFonts w:ascii="Arial" w:eastAsia="Times New Roman" w:hAnsi="Arial" w:cs="Arial"/>
          <w:color w:val="000000"/>
          <w:lang w:eastAsia="en-IN"/>
        </w:rPr>
        <w:t>Neeraj</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Sathish</w:t>
      </w:r>
      <w:proofErr w:type="spellEnd"/>
      <w:r w:rsidRPr="0014618F">
        <w:rPr>
          <w:rFonts w:ascii="Arial" w:eastAsia="Times New Roman" w:hAnsi="Arial" w:cs="Arial"/>
          <w:color w:val="000000"/>
          <w:lang w:eastAsia="en-IN"/>
        </w:rPr>
        <w:t xml:space="preserve">, Manna Lal, </w:t>
      </w:r>
      <w:proofErr w:type="spellStart"/>
      <w:r w:rsidRPr="0014618F">
        <w:rPr>
          <w:rFonts w:ascii="Arial" w:eastAsia="Times New Roman" w:hAnsi="Arial" w:cs="Arial"/>
          <w:color w:val="000000"/>
          <w:lang w:eastAsia="en-IN"/>
        </w:rPr>
        <w:t>Swaraj,Payal</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Singh,Priyamvada</w:t>
      </w:r>
      <w:proofErr w:type="spellEnd"/>
      <w:r w:rsidRPr="0014618F">
        <w:rPr>
          <w:rFonts w:ascii="Arial" w:eastAsia="Times New Roman" w:hAnsi="Arial" w:cs="Arial"/>
          <w:color w:val="000000"/>
          <w:lang w:eastAsia="en-IN"/>
        </w:rPr>
        <w:t xml:space="preserve">, Radhika, Priyanka Singh, Vinod, </w:t>
      </w:r>
      <w:proofErr w:type="spellStart"/>
      <w:r w:rsidRPr="0014618F">
        <w:rPr>
          <w:rFonts w:ascii="Arial" w:eastAsia="Times New Roman" w:hAnsi="Arial" w:cs="Arial"/>
          <w:color w:val="000000"/>
          <w:lang w:eastAsia="en-IN"/>
        </w:rPr>
        <w:t>Angad</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Jaleshwar</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Vivek</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Tripathi</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Malikram</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Darbar</w:t>
      </w:r>
      <w:proofErr w:type="spellEnd"/>
      <w:r w:rsidRPr="0014618F">
        <w:rPr>
          <w:rFonts w:ascii="Arial" w:eastAsia="Times New Roman" w:hAnsi="Arial" w:cs="Arial"/>
          <w:color w:val="000000"/>
          <w:lang w:eastAsia="en-IN"/>
        </w:rPr>
        <w:t xml:space="preserve">, Santhosh, </w:t>
      </w:r>
      <w:proofErr w:type="spellStart"/>
      <w:r w:rsidRPr="0014618F">
        <w:rPr>
          <w:rFonts w:ascii="Arial" w:eastAsia="Times New Roman" w:hAnsi="Arial" w:cs="Arial"/>
          <w:color w:val="000000"/>
          <w:lang w:eastAsia="en-IN"/>
        </w:rPr>
        <w:t>Gopi</w:t>
      </w:r>
      <w:proofErr w:type="spellEnd"/>
      <w:r w:rsidRPr="0014618F">
        <w:rPr>
          <w:rFonts w:ascii="Arial" w:eastAsia="Times New Roman" w:hAnsi="Arial" w:cs="Arial"/>
          <w:color w:val="000000"/>
          <w:lang w:eastAsia="en-IN"/>
        </w:rPr>
        <w:t xml:space="preserve">, Manoj, </w:t>
      </w:r>
      <w:proofErr w:type="spellStart"/>
      <w:r w:rsidRPr="0014618F">
        <w:rPr>
          <w:rFonts w:ascii="Arial" w:eastAsia="Times New Roman" w:hAnsi="Arial" w:cs="Arial"/>
          <w:color w:val="000000"/>
          <w:lang w:eastAsia="en-IN"/>
        </w:rPr>
        <w:t>Mandeep</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Dharmendra,Devanand</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Bhuvan</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Premdas</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Puran</w:t>
      </w:r>
      <w:proofErr w:type="spellEnd"/>
      <w:r w:rsidRPr="0014618F">
        <w:rPr>
          <w:rFonts w:ascii="Arial" w:eastAsia="Times New Roman" w:hAnsi="Arial" w:cs="Arial"/>
          <w:color w:val="000000"/>
          <w:lang w:eastAsia="en-IN"/>
        </w:rPr>
        <w:t xml:space="preserve"> Lal and  </w:t>
      </w:r>
      <w:proofErr w:type="spellStart"/>
      <w:r w:rsidRPr="0014618F">
        <w:rPr>
          <w:rFonts w:ascii="Arial" w:eastAsia="Times New Roman" w:hAnsi="Arial" w:cs="Arial"/>
          <w:color w:val="000000"/>
          <w:lang w:eastAsia="en-IN"/>
        </w:rPr>
        <w:t>Lakhan</w:t>
      </w:r>
      <w:proofErr w:type="spellEnd"/>
      <w:r w:rsidRPr="0014618F">
        <w:rPr>
          <w:rFonts w:ascii="Arial" w:eastAsia="Times New Roman" w:hAnsi="Arial" w:cs="Arial"/>
          <w:color w:val="000000"/>
          <w:lang w:eastAsia="en-IN"/>
        </w:rPr>
        <w:t>.</w:t>
      </w:r>
    </w:p>
    <w:p w:rsidR="0014618F" w:rsidRPr="0014618F" w:rsidRDefault="0014618F" w:rsidP="0014618F">
      <w:pPr>
        <w:spacing w:after="0" w:line="240" w:lineRule="auto"/>
        <w:rPr>
          <w:rFonts w:ascii="Arial" w:eastAsia="Times New Roman" w:hAnsi="Arial" w:cs="Arial"/>
          <w:lang w:eastAsia="en-IN"/>
        </w:rPr>
      </w:pPr>
    </w:p>
    <w:p w:rsidR="0014618F" w:rsidRDefault="0014618F" w:rsidP="0014618F">
      <w:pPr>
        <w:spacing w:after="0" w:line="240" w:lineRule="auto"/>
        <w:jc w:val="both"/>
        <w:rPr>
          <w:rFonts w:ascii="Arial" w:eastAsia="Times New Roman" w:hAnsi="Arial" w:cs="Arial"/>
          <w:color w:val="000000"/>
          <w:lang w:eastAsia="en-IN"/>
        </w:rPr>
      </w:pPr>
      <w:r w:rsidRPr="0014618F">
        <w:rPr>
          <w:rFonts w:ascii="Arial" w:eastAsia="Times New Roman" w:hAnsi="Arial" w:cs="Arial"/>
          <w:color w:val="000000"/>
          <w:lang w:eastAsia="en-IN"/>
        </w:rPr>
        <w:t xml:space="preserve">This was followed by concerts of </w:t>
      </w:r>
      <w:proofErr w:type="spellStart"/>
      <w:r w:rsidRPr="0014618F">
        <w:rPr>
          <w:rFonts w:ascii="Arial" w:eastAsia="Times New Roman" w:hAnsi="Arial" w:cs="Arial"/>
          <w:color w:val="000000"/>
          <w:lang w:eastAsia="en-IN"/>
        </w:rPr>
        <w:t>Vidwan</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Lalgudi</w:t>
      </w:r>
      <w:proofErr w:type="spellEnd"/>
      <w:r w:rsidRPr="0014618F">
        <w:rPr>
          <w:rFonts w:ascii="Arial" w:eastAsia="Times New Roman" w:hAnsi="Arial" w:cs="Arial"/>
          <w:color w:val="000000"/>
          <w:lang w:eastAsia="en-IN"/>
        </w:rPr>
        <w:t xml:space="preserve"> GJR Krishnan (SNA Awardee) - Carnatic Violin. </w:t>
      </w:r>
      <w:r w:rsidR="00F8014A" w:rsidRPr="0014618F">
        <w:rPr>
          <w:rFonts w:ascii="Arial" w:eastAsia="Times New Roman" w:hAnsi="Arial" w:cs="Arial"/>
          <w:color w:val="000000"/>
          <w:lang w:eastAsia="en-IN"/>
        </w:rPr>
        <w:t>He was</w:t>
      </w:r>
      <w:r w:rsidRPr="0014618F">
        <w:rPr>
          <w:rFonts w:ascii="Arial" w:eastAsia="Times New Roman" w:hAnsi="Arial" w:cs="Arial"/>
          <w:color w:val="000000"/>
          <w:lang w:eastAsia="en-IN"/>
        </w:rPr>
        <w:t xml:space="preserve"> accompanied by B </w:t>
      </w:r>
      <w:proofErr w:type="spellStart"/>
      <w:r w:rsidRPr="0014618F">
        <w:rPr>
          <w:rFonts w:ascii="Arial" w:eastAsia="Times New Roman" w:hAnsi="Arial" w:cs="Arial"/>
          <w:color w:val="000000"/>
          <w:lang w:eastAsia="en-IN"/>
        </w:rPr>
        <w:t>Harikumar</w:t>
      </w:r>
      <w:proofErr w:type="spellEnd"/>
      <w:r w:rsidRPr="0014618F">
        <w:rPr>
          <w:rFonts w:ascii="Arial" w:eastAsia="Times New Roman" w:hAnsi="Arial" w:cs="Arial"/>
          <w:color w:val="000000"/>
          <w:lang w:eastAsia="en-IN"/>
        </w:rPr>
        <w:t xml:space="preserve"> on </w:t>
      </w:r>
      <w:proofErr w:type="spellStart"/>
      <w:r w:rsidRPr="0014618F">
        <w:rPr>
          <w:rFonts w:ascii="Arial" w:eastAsia="Times New Roman" w:hAnsi="Arial" w:cs="Arial"/>
          <w:color w:val="000000"/>
          <w:lang w:eastAsia="en-IN"/>
        </w:rPr>
        <w:t>mridangam</w:t>
      </w:r>
      <w:proofErr w:type="spellEnd"/>
      <w:r w:rsidRPr="0014618F">
        <w:rPr>
          <w:rFonts w:ascii="Arial" w:eastAsia="Times New Roman" w:hAnsi="Arial" w:cs="Arial"/>
          <w:color w:val="000000"/>
          <w:lang w:eastAsia="en-IN"/>
        </w:rPr>
        <w:t xml:space="preserve"> and BS </w:t>
      </w:r>
      <w:proofErr w:type="spellStart"/>
      <w:r w:rsidRPr="0014618F">
        <w:rPr>
          <w:rFonts w:ascii="Arial" w:eastAsia="Times New Roman" w:hAnsi="Arial" w:cs="Arial"/>
          <w:color w:val="000000"/>
          <w:lang w:eastAsia="en-IN"/>
        </w:rPr>
        <w:t>Purushotham</w:t>
      </w:r>
      <w:proofErr w:type="spellEnd"/>
      <w:r w:rsidRPr="0014618F">
        <w:rPr>
          <w:rFonts w:ascii="Arial" w:eastAsia="Times New Roman" w:hAnsi="Arial" w:cs="Arial"/>
          <w:color w:val="000000"/>
          <w:lang w:eastAsia="en-IN"/>
        </w:rPr>
        <w:t xml:space="preserve"> on </w:t>
      </w:r>
      <w:proofErr w:type="spellStart"/>
      <w:r w:rsidRPr="0014618F">
        <w:rPr>
          <w:rFonts w:ascii="Arial" w:eastAsia="Times New Roman" w:hAnsi="Arial" w:cs="Arial"/>
          <w:color w:val="000000"/>
          <w:lang w:eastAsia="en-IN"/>
        </w:rPr>
        <w:t>Kanjira</w:t>
      </w:r>
      <w:proofErr w:type="spellEnd"/>
      <w:r w:rsidRPr="0014618F">
        <w:rPr>
          <w:rFonts w:ascii="Arial" w:eastAsia="Times New Roman" w:hAnsi="Arial" w:cs="Arial"/>
          <w:color w:val="000000"/>
          <w:lang w:eastAsia="en-IN"/>
        </w:rPr>
        <w:t xml:space="preserve">. </w:t>
      </w:r>
      <w:r w:rsidRPr="0014618F">
        <w:rPr>
          <w:rFonts w:ascii="Arial" w:eastAsia="Times New Roman" w:hAnsi="Arial" w:cs="Arial"/>
          <w:color w:val="000000"/>
          <w:lang w:eastAsia="en-IN"/>
        </w:rPr>
        <w:lastRenderedPageBreak/>
        <w:t xml:space="preserve">He played </w:t>
      </w:r>
      <w:r w:rsidR="00F8014A" w:rsidRPr="0014618F">
        <w:rPr>
          <w:rFonts w:ascii="Arial" w:eastAsia="Times New Roman" w:hAnsi="Arial" w:cs="Arial"/>
          <w:color w:val="000000"/>
          <w:lang w:eastAsia="en-IN"/>
        </w:rPr>
        <w:t>many soulful</w:t>
      </w:r>
      <w:r w:rsidRPr="0014618F">
        <w:rPr>
          <w:rFonts w:ascii="Arial" w:eastAsia="Times New Roman" w:hAnsi="Arial" w:cs="Arial"/>
          <w:color w:val="000000"/>
          <w:lang w:eastAsia="en-IN"/>
        </w:rPr>
        <w:t xml:space="preserve"> compositions, one which </w:t>
      </w:r>
      <w:r w:rsidR="00F8014A" w:rsidRPr="0014618F">
        <w:rPr>
          <w:rFonts w:ascii="Arial" w:eastAsia="Times New Roman" w:hAnsi="Arial" w:cs="Arial"/>
          <w:color w:val="000000"/>
          <w:lang w:eastAsia="en-IN"/>
        </w:rPr>
        <w:t>is ‘</w:t>
      </w:r>
      <w:proofErr w:type="spellStart"/>
      <w:r w:rsidRPr="0014618F">
        <w:rPr>
          <w:rFonts w:ascii="Arial" w:eastAsia="Times New Roman" w:hAnsi="Arial" w:cs="Arial"/>
          <w:color w:val="000000"/>
          <w:lang w:eastAsia="en-IN"/>
        </w:rPr>
        <w:t>Nadaloludai</w:t>
      </w:r>
      <w:proofErr w:type="spellEnd"/>
      <w:r w:rsidRPr="0014618F">
        <w:rPr>
          <w:rFonts w:ascii="Arial" w:eastAsia="Times New Roman" w:hAnsi="Arial" w:cs="Arial"/>
          <w:color w:val="000000"/>
          <w:lang w:eastAsia="en-IN"/>
        </w:rPr>
        <w:t xml:space="preserve"> on </w:t>
      </w:r>
      <w:proofErr w:type="spellStart"/>
      <w:r w:rsidRPr="0014618F">
        <w:rPr>
          <w:rFonts w:ascii="Arial" w:eastAsia="Times New Roman" w:hAnsi="Arial" w:cs="Arial"/>
          <w:color w:val="000000"/>
          <w:lang w:eastAsia="en-IN"/>
        </w:rPr>
        <w:t>Kalyana</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Vasantham</w:t>
      </w:r>
      <w:proofErr w:type="spellEnd"/>
      <w:r w:rsidRPr="0014618F">
        <w:rPr>
          <w:rFonts w:ascii="Arial" w:eastAsia="Times New Roman" w:hAnsi="Arial" w:cs="Arial"/>
          <w:color w:val="000000"/>
          <w:lang w:eastAsia="en-IN"/>
        </w:rPr>
        <w:t xml:space="preserve">’ and a beautiful </w:t>
      </w:r>
      <w:proofErr w:type="spellStart"/>
      <w:r w:rsidRPr="0014618F">
        <w:rPr>
          <w:rFonts w:ascii="Arial" w:eastAsia="Times New Roman" w:hAnsi="Arial" w:cs="Arial"/>
          <w:i/>
          <w:iCs/>
          <w:color w:val="000000"/>
          <w:lang w:eastAsia="en-IN"/>
        </w:rPr>
        <w:t>Ragam</w:t>
      </w:r>
      <w:proofErr w:type="spellEnd"/>
      <w:r w:rsidRPr="0014618F">
        <w:rPr>
          <w:rFonts w:ascii="Arial" w:eastAsia="Times New Roman" w:hAnsi="Arial" w:cs="Arial"/>
          <w:i/>
          <w:iCs/>
          <w:color w:val="000000"/>
          <w:lang w:eastAsia="en-IN"/>
        </w:rPr>
        <w:t xml:space="preserve"> </w:t>
      </w:r>
      <w:proofErr w:type="spellStart"/>
      <w:r w:rsidRPr="0014618F">
        <w:rPr>
          <w:rFonts w:ascii="Arial" w:eastAsia="Times New Roman" w:hAnsi="Arial" w:cs="Arial"/>
          <w:i/>
          <w:iCs/>
          <w:color w:val="000000"/>
          <w:lang w:eastAsia="en-IN"/>
        </w:rPr>
        <w:t>thalam</w:t>
      </w:r>
      <w:proofErr w:type="spellEnd"/>
      <w:r w:rsidRPr="0014618F">
        <w:rPr>
          <w:rFonts w:ascii="Arial" w:eastAsia="Times New Roman" w:hAnsi="Arial" w:cs="Arial"/>
          <w:i/>
          <w:iCs/>
          <w:color w:val="000000"/>
          <w:lang w:eastAsia="en-IN"/>
        </w:rPr>
        <w:t xml:space="preserve"> </w:t>
      </w:r>
      <w:proofErr w:type="spellStart"/>
      <w:r w:rsidRPr="0014618F">
        <w:rPr>
          <w:rFonts w:ascii="Arial" w:eastAsia="Times New Roman" w:hAnsi="Arial" w:cs="Arial"/>
          <w:i/>
          <w:iCs/>
          <w:color w:val="000000"/>
          <w:lang w:eastAsia="en-IN"/>
        </w:rPr>
        <w:t>pallavi</w:t>
      </w:r>
      <w:proofErr w:type="spellEnd"/>
      <w:r w:rsidRPr="0014618F">
        <w:rPr>
          <w:rFonts w:ascii="Arial" w:eastAsia="Times New Roman" w:hAnsi="Arial" w:cs="Arial"/>
          <w:color w:val="000000"/>
          <w:lang w:eastAsia="en-IN"/>
        </w:rPr>
        <w:t xml:space="preserve"> on ‘</w:t>
      </w:r>
      <w:proofErr w:type="spellStart"/>
      <w:r w:rsidRPr="0014618F">
        <w:rPr>
          <w:rFonts w:ascii="Arial" w:eastAsia="Times New Roman" w:hAnsi="Arial" w:cs="Arial"/>
          <w:color w:val="000000"/>
          <w:lang w:eastAsia="en-IN"/>
        </w:rPr>
        <w:t>kamakshi</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ambal</w:t>
      </w:r>
      <w:proofErr w:type="spellEnd"/>
      <w:r w:rsidRPr="0014618F">
        <w:rPr>
          <w:rFonts w:ascii="Arial" w:eastAsia="Times New Roman" w:hAnsi="Arial" w:cs="Arial"/>
          <w:color w:val="000000"/>
          <w:lang w:eastAsia="en-IN"/>
        </w:rPr>
        <w:t xml:space="preserve">’. His amazing </w:t>
      </w:r>
      <w:proofErr w:type="spellStart"/>
      <w:r w:rsidRPr="0014618F">
        <w:rPr>
          <w:rFonts w:ascii="Arial" w:eastAsia="Times New Roman" w:hAnsi="Arial" w:cs="Arial"/>
          <w:color w:val="000000"/>
          <w:lang w:eastAsia="en-IN"/>
        </w:rPr>
        <w:t>alapanai</w:t>
      </w:r>
      <w:proofErr w:type="spellEnd"/>
      <w:r w:rsidRPr="0014618F">
        <w:rPr>
          <w:rFonts w:ascii="Arial" w:eastAsia="Times New Roman" w:hAnsi="Arial" w:cs="Arial"/>
          <w:color w:val="000000"/>
          <w:lang w:eastAsia="en-IN"/>
        </w:rPr>
        <w:t xml:space="preserve"> the 71st </w:t>
      </w:r>
      <w:proofErr w:type="spellStart"/>
      <w:r w:rsidRPr="0014618F">
        <w:rPr>
          <w:rFonts w:ascii="Arial" w:eastAsia="Times New Roman" w:hAnsi="Arial" w:cs="Arial"/>
          <w:color w:val="000000"/>
          <w:lang w:eastAsia="en-IN"/>
        </w:rPr>
        <w:t>melakartha</w:t>
      </w:r>
      <w:proofErr w:type="spellEnd"/>
      <w:r w:rsidRPr="0014618F">
        <w:rPr>
          <w:rFonts w:ascii="Arial" w:eastAsia="Times New Roman" w:hAnsi="Arial" w:cs="Arial"/>
          <w:color w:val="000000"/>
          <w:lang w:eastAsia="en-IN"/>
        </w:rPr>
        <w:t xml:space="preserve"> raga </w:t>
      </w:r>
      <w:proofErr w:type="spellStart"/>
      <w:r w:rsidRPr="0014618F">
        <w:rPr>
          <w:rFonts w:ascii="Arial" w:eastAsia="Times New Roman" w:hAnsi="Arial" w:cs="Arial"/>
          <w:color w:val="000000"/>
          <w:lang w:eastAsia="en-IN"/>
        </w:rPr>
        <w:t>Kosalam</w:t>
      </w:r>
      <w:proofErr w:type="spellEnd"/>
      <w:r w:rsidRPr="0014618F">
        <w:rPr>
          <w:rFonts w:ascii="Arial" w:eastAsia="Times New Roman" w:hAnsi="Arial" w:cs="Arial"/>
          <w:color w:val="000000"/>
          <w:lang w:eastAsia="en-IN"/>
        </w:rPr>
        <w:t xml:space="preserve"> captivated the audience. </w:t>
      </w:r>
    </w:p>
    <w:p w:rsidR="000E524E" w:rsidRPr="0014618F" w:rsidRDefault="000E524E" w:rsidP="0014618F">
      <w:pPr>
        <w:spacing w:after="0" w:line="240" w:lineRule="auto"/>
        <w:jc w:val="both"/>
        <w:rPr>
          <w:rFonts w:ascii="Arial" w:eastAsia="Times New Roman" w:hAnsi="Arial" w:cs="Arial"/>
          <w:lang w:eastAsia="en-IN"/>
        </w:rPr>
      </w:pPr>
    </w:p>
    <w:p w:rsidR="0014618F" w:rsidRPr="0014618F" w:rsidRDefault="0014618F" w:rsidP="0014618F">
      <w:pPr>
        <w:spacing w:after="0" w:line="240" w:lineRule="auto"/>
        <w:jc w:val="both"/>
        <w:rPr>
          <w:rFonts w:ascii="Arial" w:eastAsia="Times New Roman" w:hAnsi="Arial" w:cs="Arial"/>
          <w:lang w:eastAsia="en-IN"/>
        </w:rPr>
      </w:pPr>
      <w:r w:rsidRPr="0014618F">
        <w:rPr>
          <w:rFonts w:ascii="Arial" w:eastAsia="Times New Roman" w:hAnsi="Arial" w:cs="Arial"/>
          <w:color w:val="000000"/>
          <w:lang w:eastAsia="en-IN"/>
        </w:rPr>
        <w:t xml:space="preserve">The last </w:t>
      </w:r>
      <w:proofErr w:type="gramStart"/>
      <w:r w:rsidRPr="0014618F">
        <w:rPr>
          <w:rFonts w:ascii="Arial" w:eastAsia="Times New Roman" w:hAnsi="Arial" w:cs="Arial"/>
          <w:color w:val="000000"/>
          <w:lang w:eastAsia="en-IN"/>
        </w:rPr>
        <w:t>concert  of</w:t>
      </w:r>
      <w:proofErr w:type="gramEnd"/>
      <w:r w:rsidRPr="0014618F">
        <w:rPr>
          <w:rFonts w:ascii="Arial" w:eastAsia="Times New Roman" w:hAnsi="Arial" w:cs="Arial"/>
          <w:color w:val="000000"/>
          <w:lang w:eastAsia="en-IN"/>
        </w:rPr>
        <w:t xml:space="preserve"> the day was of </w:t>
      </w:r>
      <w:proofErr w:type="spellStart"/>
      <w:r w:rsidRPr="0014618F">
        <w:rPr>
          <w:rFonts w:ascii="Arial" w:eastAsia="Times New Roman" w:hAnsi="Arial" w:cs="Arial"/>
          <w:color w:val="000000"/>
          <w:lang w:eastAsia="en-IN"/>
        </w:rPr>
        <w:t>Vidwan</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Neyveli</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Santhanagopalan</w:t>
      </w:r>
      <w:proofErr w:type="spellEnd"/>
      <w:r w:rsidRPr="0014618F">
        <w:rPr>
          <w:rFonts w:ascii="Arial" w:eastAsia="Times New Roman" w:hAnsi="Arial" w:cs="Arial"/>
          <w:color w:val="000000"/>
          <w:lang w:eastAsia="en-IN"/>
        </w:rPr>
        <w:t xml:space="preserve"> (SNA Awardee) Carnatic Vocal in the eve</w:t>
      </w:r>
      <w:r w:rsidR="000E524E">
        <w:rPr>
          <w:rFonts w:ascii="Arial" w:eastAsia="Times New Roman" w:hAnsi="Arial" w:cs="Arial"/>
          <w:color w:val="000000"/>
          <w:lang w:eastAsia="en-IN"/>
        </w:rPr>
        <w:t xml:space="preserve">ning. He was accompanied by </w:t>
      </w:r>
      <w:proofErr w:type="spellStart"/>
      <w:proofErr w:type="gramStart"/>
      <w:r w:rsidR="000E524E">
        <w:rPr>
          <w:rFonts w:ascii="Arial" w:eastAsia="Times New Roman" w:hAnsi="Arial" w:cs="Arial"/>
          <w:color w:val="000000"/>
          <w:lang w:eastAsia="en-IN"/>
        </w:rPr>
        <w:t>Dr.</w:t>
      </w:r>
      <w:r w:rsidRPr="0014618F">
        <w:rPr>
          <w:rFonts w:ascii="Arial" w:eastAsia="Times New Roman" w:hAnsi="Arial" w:cs="Arial"/>
          <w:color w:val="000000"/>
          <w:lang w:eastAsia="en-IN"/>
        </w:rPr>
        <w:t>Narmada</w:t>
      </w:r>
      <w:proofErr w:type="spellEnd"/>
      <w:proofErr w:type="gramEnd"/>
      <w:r w:rsidRPr="0014618F">
        <w:rPr>
          <w:rFonts w:ascii="Arial" w:eastAsia="Times New Roman" w:hAnsi="Arial" w:cs="Arial"/>
          <w:color w:val="000000"/>
          <w:lang w:eastAsia="en-IN"/>
        </w:rPr>
        <w:t xml:space="preserve"> (violin), Shankar Prasad (</w:t>
      </w:r>
      <w:proofErr w:type="spellStart"/>
      <w:r w:rsidRPr="0014618F">
        <w:rPr>
          <w:rFonts w:ascii="Arial" w:eastAsia="Times New Roman" w:hAnsi="Arial" w:cs="Arial"/>
          <w:color w:val="000000"/>
          <w:lang w:eastAsia="en-IN"/>
        </w:rPr>
        <w:t>Mridangam</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Madipakkam</w:t>
      </w:r>
      <w:proofErr w:type="spellEnd"/>
      <w:r w:rsidRPr="0014618F">
        <w:rPr>
          <w:rFonts w:ascii="Arial" w:eastAsia="Times New Roman" w:hAnsi="Arial" w:cs="Arial"/>
          <w:color w:val="000000"/>
          <w:lang w:eastAsia="en-IN"/>
        </w:rPr>
        <w:t xml:space="preserve"> </w:t>
      </w:r>
      <w:proofErr w:type="spellStart"/>
      <w:r w:rsidRPr="0014618F">
        <w:rPr>
          <w:rFonts w:ascii="Arial" w:eastAsia="Times New Roman" w:hAnsi="Arial" w:cs="Arial"/>
          <w:color w:val="000000"/>
          <w:lang w:eastAsia="en-IN"/>
        </w:rPr>
        <w:t>Murali</w:t>
      </w:r>
      <w:proofErr w:type="spellEnd"/>
      <w:r w:rsidRPr="0014618F">
        <w:rPr>
          <w:rFonts w:ascii="Arial" w:eastAsia="Times New Roman" w:hAnsi="Arial" w:cs="Arial"/>
          <w:color w:val="000000"/>
          <w:lang w:eastAsia="en-IN"/>
        </w:rPr>
        <w:t xml:space="preserve"> (Ghatam). His concert was </w:t>
      </w:r>
      <w:proofErr w:type="spellStart"/>
      <w:r w:rsidRPr="0014618F">
        <w:rPr>
          <w:rFonts w:ascii="Arial" w:eastAsia="Times New Roman" w:hAnsi="Arial" w:cs="Arial"/>
          <w:color w:val="000000"/>
          <w:lang w:eastAsia="en-IN"/>
        </w:rPr>
        <w:t>memmerizing</w:t>
      </w:r>
      <w:proofErr w:type="spellEnd"/>
      <w:r w:rsidRPr="0014618F">
        <w:rPr>
          <w:rFonts w:ascii="Arial" w:eastAsia="Times New Roman" w:hAnsi="Arial" w:cs="Arial"/>
          <w:color w:val="000000"/>
          <w:lang w:eastAsia="en-IN"/>
        </w:rPr>
        <w:t>.</w:t>
      </w:r>
    </w:p>
    <w:p w:rsidR="0014618F" w:rsidRPr="0014618F" w:rsidRDefault="0014618F" w:rsidP="0014618F">
      <w:pPr>
        <w:spacing w:before="240" w:after="240" w:line="240" w:lineRule="auto"/>
        <w:jc w:val="both"/>
        <w:rPr>
          <w:rFonts w:ascii="Arial" w:eastAsia="Times New Roman" w:hAnsi="Arial" w:cs="Arial"/>
          <w:lang w:eastAsia="en-IN"/>
        </w:rPr>
      </w:pPr>
      <w:r w:rsidRPr="0014618F">
        <w:rPr>
          <w:rFonts w:ascii="Arial" w:eastAsia="Times New Roman" w:hAnsi="Arial" w:cs="Arial"/>
          <w:color w:val="000000"/>
          <w:lang w:eastAsia="en-IN"/>
        </w:rPr>
        <w:t xml:space="preserve">This week-long international convention from </w:t>
      </w:r>
      <w:r w:rsidRPr="0014618F">
        <w:rPr>
          <w:rFonts w:ascii="Arial" w:eastAsia="Times New Roman" w:hAnsi="Arial" w:cs="Arial"/>
          <w:b/>
          <w:bCs/>
          <w:color w:val="000000"/>
          <w:lang w:eastAsia="en-IN"/>
        </w:rPr>
        <w:t>20th May to 26th May</w:t>
      </w:r>
      <w:r w:rsidRPr="0014618F">
        <w:rPr>
          <w:rFonts w:ascii="Arial" w:eastAsia="Times New Roman" w:hAnsi="Arial" w:cs="Arial"/>
          <w:color w:val="000000"/>
          <w:lang w:eastAsia="en-IN"/>
        </w:rPr>
        <w:t xml:space="preserve"> was attended by a total of </w:t>
      </w:r>
      <w:r w:rsidR="00E40D79">
        <w:rPr>
          <w:rFonts w:ascii="Arial" w:eastAsia="Times New Roman" w:hAnsi="Arial" w:cs="Arial"/>
          <w:color w:val="000000"/>
          <w:lang w:eastAsia="en-IN"/>
        </w:rPr>
        <w:t xml:space="preserve">1300 delegates </w:t>
      </w:r>
      <w:r w:rsidRPr="0014618F">
        <w:rPr>
          <w:rFonts w:ascii="Arial" w:eastAsia="Times New Roman" w:hAnsi="Arial" w:cs="Arial"/>
          <w:color w:val="000000"/>
          <w:lang w:eastAsia="en-IN"/>
        </w:rPr>
        <w:t xml:space="preserve">and is featuring </w:t>
      </w:r>
      <w:r w:rsidRPr="0014618F">
        <w:rPr>
          <w:rFonts w:ascii="Arial" w:eastAsia="Times New Roman" w:hAnsi="Arial" w:cs="Arial"/>
          <w:b/>
          <w:bCs/>
          <w:color w:val="000000"/>
          <w:lang w:eastAsia="en-IN"/>
        </w:rPr>
        <w:t>70 performances</w:t>
      </w:r>
      <w:r w:rsidRPr="0014618F">
        <w:rPr>
          <w:rFonts w:ascii="Arial" w:eastAsia="Times New Roman" w:hAnsi="Arial" w:cs="Arial"/>
          <w:color w:val="000000"/>
          <w:lang w:eastAsia="en-IN"/>
        </w:rPr>
        <w:t xml:space="preserve"> and a total of </w:t>
      </w:r>
      <w:r w:rsidRPr="0014618F">
        <w:rPr>
          <w:rFonts w:ascii="Arial" w:eastAsia="Times New Roman" w:hAnsi="Arial" w:cs="Arial"/>
          <w:b/>
          <w:bCs/>
          <w:color w:val="000000"/>
          <w:lang w:eastAsia="en-IN"/>
        </w:rPr>
        <w:t>33 intensives</w:t>
      </w:r>
      <w:r w:rsidRPr="0014618F">
        <w:rPr>
          <w:rFonts w:ascii="Arial" w:eastAsia="Times New Roman" w:hAnsi="Arial" w:cs="Arial"/>
          <w:color w:val="000000"/>
          <w:lang w:eastAsia="en-IN"/>
        </w:rPr>
        <w:t xml:space="preserve"> which include classical music, dance, </w:t>
      </w:r>
      <w:proofErr w:type="spellStart"/>
      <w:r w:rsidRPr="0014618F">
        <w:rPr>
          <w:rFonts w:ascii="Arial" w:eastAsia="Times New Roman" w:hAnsi="Arial" w:cs="Arial"/>
          <w:color w:val="000000"/>
          <w:lang w:eastAsia="en-IN"/>
        </w:rPr>
        <w:t>yog</w:t>
      </w:r>
      <w:proofErr w:type="spellEnd"/>
      <w:r w:rsidRPr="0014618F">
        <w:rPr>
          <w:rFonts w:ascii="Arial" w:eastAsia="Times New Roman" w:hAnsi="Arial" w:cs="Arial"/>
          <w:color w:val="000000"/>
          <w:lang w:eastAsia="en-IN"/>
        </w:rPr>
        <w:t xml:space="preserve"> as well as crafts by renowned maestros of our country. The main supporter of the convention is Tata Consultancy Services.</w:t>
      </w:r>
    </w:p>
    <w:p w:rsidR="0014618F" w:rsidRPr="0014618F" w:rsidRDefault="0014618F" w:rsidP="0014618F">
      <w:pPr>
        <w:spacing w:before="240" w:after="240" w:line="240" w:lineRule="auto"/>
        <w:jc w:val="both"/>
        <w:rPr>
          <w:rFonts w:ascii="Arial" w:eastAsia="Times New Roman" w:hAnsi="Arial" w:cs="Arial"/>
          <w:lang w:eastAsia="en-IN"/>
        </w:rPr>
      </w:pPr>
      <w:r w:rsidRPr="0014618F">
        <w:rPr>
          <w:rFonts w:ascii="Arial" w:eastAsia="Times New Roman" w:hAnsi="Arial" w:cs="Arial"/>
          <w:b/>
          <w:bCs/>
          <w:color w:val="000000"/>
          <w:u w:val="single"/>
          <w:lang w:eastAsia="en-IN"/>
        </w:rPr>
        <w:t>ABOUT SPIC MACAY</w:t>
      </w:r>
    </w:p>
    <w:p w:rsidR="0014618F" w:rsidRPr="0014618F" w:rsidRDefault="0014618F" w:rsidP="0014618F">
      <w:pPr>
        <w:spacing w:before="240" w:after="240" w:line="240" w:lineRule="auto"/>
        <w:jc w:val="both"/>
        <w:rPr>
          <w:rFonts w:ascii="Arial" w:eastAsia="Times New Roman" w:hAnsi="Arial" w:cs="Arial"/>
          <w:lang w:eastAsia="en-IN"/>
        </w:rPr>
      </w:pPr>
      <w:r w:rsidRPr="0014618F">
        <w:rPr>
          <w:rFonts w:ascii="Arial" w:eastAsia="Times New Roman" w:hAnsi="Arial" w:cs="Arial"/>
          <w:color w:val="000000"/>
          <w:lang w:eastAsia="en-IN"/>
        </w:rPr>
        <w:t>SPIC MACAY is a 45-year-old volunteer-based, apolitical, non-profit organization working to bring Indian classical music, dance and other aspects of our culture like folk arts, meditation, yoga, cinema screenings, talks by eminent persons, heritage walks and crafts workshops to university and school students. We are striving to enrich the quality of formal education among adolescents and youth by raising awareness about various aspects of Indian heritage and motivating them to imbibe the values contained therein. Volunteers from all walks of life organize about 5000 programmes every year in 100 towns of India and abroad. During the pandemic, SPIC MACAY organized 1000 programmes Online.</w:t>
      </w:r>
    </w:p>
    <w:p w:rsidR="006807C2" w:rsidRDefault="006807C2" w:rsidP="006807C2">
      <w:pPr>
        <w:pStyle w:val="NormalWeb"/>
        <w:spacing w:before="240" w:beforeAutospacing="0" w:after="240" w:afterAutospacing="0"/>
        <w:jc w:val="both"/>
      </w:pPr>
      <w:r>
        <w:rPr>
          <w:rFonts w:ascii="Arial" w:hAnsi="Arial" w:cs="Arial"/>
          <w:b/>
          <w:bCs/>
          <w:i/>
          <w:iCs/>
          <w:color w:val="000000"/>
          <w:sz w:val="22"/>
          <w:szCs w:val="22"/>
        </w:rPr>
        <w:t xml:space="preserve">Our Supporters: </w:t>
      </w:r>
      <w:r>
        <w:rPr>
          <w:rFonts w:ascii="Arial" w:hAnsi="Arial" w:cs="Arial"/>
          <w:i/>
          <w:iCs/>
          <w:color w:val="000000"/>
          <w:sz w:val="22"/>
          <w:szCs w:val="22"/>
        </w:rPr>
        <w:t xml:space="preserve">TCS, Incredible India, Ministry of Culture, Govt. of India, Ministry of Tourism, Govt. of Uttar Pradesh, Ministry of Tourism, Govt. of </w:t>
      </w:r>
      <w:proofErr w:type="gramStart"/>
      <w:r>
        <w:rPr>
          <w:rFonts w:ascii="Arial" w:hAnsi="Arial" w:cs="Arial"/>
          <w:i/>
          <w:iCs/>
          <w:color w:val="000000"/>
          <w:sz w:val="22"/>
          <w:szCs w:val="22"/>
        </w:rPr>
        <w:t>Assam,  NEZCC</w:t>
      </w:r>
      <w:proofErr w:type="gramEnd"/>
      <w:r>
        <w:rPr>
          <w:rFonts w:ascii="Arial" w:hAnsi="Arial" w:cs="Arial"/>
          <w:i/>
          <w:iCs/>
          <w:color w:val="000000"/>
          <w:sz w:val="22"/>
          <w:szCs w:val="22"/>
        </w:rPr>
        <w:t xml:space="preserve">, </w:t>
      </w:r>
      <w:proofErr w:type="spellStart"/>
      <w:r>
        <w:rPr>
          <w:rFonts w:ascii="Arial" w:hAnsi="Arial" w:cs="Arial"/>
          <w:i/>
          <w:iCs/>
          <w:color w:val="000000"/>
          <w:sz w:val="22"/>
          <w:szCs w:val="22"/>
        </w:rPr>
        <w:t>Publico</w:t>
      </w:r>
      <w:proofErr w:type="spellEnd"/>
      <w:r>
        <w:rPr>
          <w:rFonts w:ascii="Arial" w:hAnsi="Arial" w:cs="Arial"/>
          <w:i/>
          <w:iCs/>
          <w:color w:val="000000"/>
          <w:sz w:val="22"/>
          <w:szCs w:val="22"/>
        </w:rPr>
        <w:t xml:space="preserve">, DD, </w:t>
      </w:r>
      <w:proofErr w:type="spellStart"/>
      <w:r>
        <w:rPr>
          <w:rFonts w:ascii="Arial" w:hAnsi="Arial" w:cs="Arial"/>
          <w:i/>
          <w:iCs/>
          <w:color w:val="000000"/>
          <w:sz w:val="22"/>
          <w:szCs w:val="22"/>
        </w:rPr>
        <w:t>Danik</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Jagran</w:t>
      </w:r>
      <w:proofErr w:type="spellEnd"/>
      <w:r>
        <w:rPr>
          <w:rFonts w:ascii="Arial" w:hAnsi="Arial" w:cs="Arial"/>
          <w:i/>
          <w:iCs/>
          <w:color w:val="000000"/>
          <w:sz w:val="22"/>
          <w:szCs w:val="22"/>
        </w:rPr>
        <w:t xml:space="preserve">,  SRF Foundation,  Ministry of Education, Govt. of India, Ministry of Culture, Govt. of India, DMI Housing Finance, Lal Family Foundation, </w:t>
      </w:r>
      <w:proofErr w:type="spellStart"/>
      <w:r>
        <w:rPr>
          <w:rFonts w:ascii="Arial" w:hAnsi="Arial" w:cs="Arial"/>
          <w:i/>
          <w:iCs/>
          <w:color w:val="000000"/>
          <w:sz w:val="22"/>
          <w:szCs w:val="22"/>
        </w:rPr>
        <w:t>Anand</w:t>
      </w:r>
      <w:proofErr w:type="spellEnd"/>
      <w:r>
        <w:rPr>
          <w:rFonts w:ascii="Arial" w:hAnsi="Arial" w:cs="Arial"/>
          <w:i/>
          <w:iCs/>
          <w:color w:val="000000"/>
          <w:sz w:val="22"/>
          <w:szCs w:val="22"/>
        </w:rPr>
        <w:t xml:space="preserve"> Bajaj Foundation, Turner Morrison Foundation, </w:t>
      </w:r>
      <w:proofErr w:type="spellStart"/>
      <w:r>
        <w:rPr>
          <w:rFonts w:ascii="Arial" w:hAnsi="Arial" w:cs="Arial"/>
          <w:i/>
          <w:iCs/>
          <w:color w:val="000000"/>
          <w:sz w:val="22"/>
          <w:szCs w:val="22"/>
        </w:rPr>
        <w:t>Takshilla</w:t>
      </w:r>
      <w:proofErr w:type="spellEnd"/>
      <w:r>
        <w:rPr>
          <w:rFonts w:ascii="Arial" w:hAnsi="Arial" w:cs="Arial"/>
          <w:i/>
          <w:iCs/>
          <w:color w:val="000000"/>
          <w:sz w:val="22"/>
          <w:szCs w:val="22"/>
        </w:rPr>
        <w:t xml:space="preserve">,  SIFF, Polaris Foundation. Individual Supporters: </w:t>
      </w:r>
      <w:proofErr w:type="spellStart"/>
      <w:r>
        <w:rPr>
          <w:rFonts w:ascii="Arial" w:hAnsi="Arial" w:cs="Arial"/>
          <w:i/>
          <w:iCs/>
          <w:color w:val="000000"/>
          <w:sz w:val="22"/>
          <w:szCs w:val="22"/>
        </w:rPr>
        <w:t>Yogesh</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Andley</w:t>
      </w:r>
      <w:proofErr w:type="spellEnd"/>
      <w:r>
        <w:rPr>
          <w:rFonts w:ascii="Arial" w:hAnsi="Arial" w:cs="Arial"/>
          <w:i/>
          <w:iCs/>
          <w:color w:val="000000"/>
          <w:sz w:val="22"/>
          <w:szCs w:val="22"/>
        </w:rPr>
        <w:t xml:space="preserve">, </w:t>
      </w:r>
      <w:proofErr w:type="spellStart"/>
      <w:r>
        <w:rPr>
          <w:rFonts w:ascii="Arial" w:hAnsi="Arial" w:cs="Arial"/>
          <w:i/>
          <w:iCs/>
          <w:color w:val="000000"/>
          <w:sz w:val="22"/>
          <w:szCs w:val="22"/>
        </w:rPr>
        <w:t>Ashwini</w:t>
      </w:r>
      <w:proofErr w:type="spellEnd"/>
      <w:r>
        <w:rPr>
          <w:rFonts w:ascii="Arial" w:hAnsi="Arial" w:cs="Arial"/>
          <w:i/>
          <w:iCs/>
          <w:color w:val="000000"/>
          <w:sz w:val="22"/>
          <w:szCs w:val="22"/>
        </w:rPr>
        <w:t xml:space="preserve"> Sharma, Dinesh Vasudeva and </w:t>
      </w:r>
      <w:proofErr w:type="spellStart"/>
      <w:r>
        <w:rPr>
          <w:rFonts w:ascii="Arial" w:hAnsi="Arial" w:cs="Arial"/>
          <w:i/>
          <w:iCs/>
          <w:color w:val="000000"/>
          <w:sz w:val="22"/>
          <w:szCs w:val="22"/>
        </w:rPr>
        <w:t>Arun</w:t>
      </w:r>
      <w:proofErr w:type="spellEnd"/>
      <w:r>
        <w:rPr>
          <w:rFonts w:ascii="Arial" w:hAnsi="Arial" w:cs="Arial"/>
          <w:i/>
          <w:iCs/>
          <w:color w:val="000000"/>
          <w:sz w:val="22"/>
          <w:szCs w:val="22"/>
        </w:rPr>
        <w:t xml:space="preserve"> Jain.</w:t>
      </w:r>
    </w:p>
    <w:p w:rsidR="0014618F" w:rsidRPr="0014618F" w:rsidRDefault="0014618F" w:rsidP="0014618F">
      <w:pPr>
        <w:spacing w:before="240" w:after="240" w:line="240" w:lineRule="auto"/>
        <w:jc w:val="both"/>
        <w:rPr>
          <w:rFonts w:ascii="Arial" w:eastAsia="Times New Roman" w:hAnsi="Arial" w:cs="Arial"/>
          <w:lang w:eastAsia="en-IN"/>
        </w:rPr>
      </w:pPr>
      <w:bookmarkStart w:id="0" w:name="_GoBack"/>
      <w:bookmarkEnd w:id="0"/>
      <w:r w:rsidRPr="0014618F">
        <w:rPr>
          <w:rFonts w:ascii="Arial" w:eastAsia="Times New Roman" w:hAnsi="Arial" w:cs="Arial"/>
          <w:color w:val="000000"/>
          <w:lang w:eastAsia="en-IN"/>
        </w:rPr>
        <w:t>For more queries, please contact:</w:t>
      </w:r>
    </w:p>
    <w:tbl>
      <w:tblPr>
        <w:tblW w:w="0" w:type="auto"/>
        <w:tblCellMar>
          <w:top w:w="15" w:type="dxa"/>
          <w:left w:w="15" w:type="dxa"/>
          <w:bottom w:w="15" w:type="dxa"/>
          <w:right w:w="15" w:type="dxa"/>
        </w:tblCellMar>
        <w:tblLook w:val="04A0" w:firstRow="1" w:lastRow="0" w:firstColumn="1" w:lastColumn="0" w:noHBand="0" w:noVBand="1"/>
      </w:tblPr>
      <w:tblGrid>
        <w:gridCol w:w="3395"/>
        <w:gridCol w:w="2329"/>
        <w:gridCol w:w="2796"/>
      </w:tblGrid>
      <w:tr w:rsidR="0014618F" w:rsidRPr="0014618F" w:rsidTr="0014618F">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4618F" w:rsidRPr="0014618F" w:rsidRDefault="0014618F" w:rsidP="0014618F">
            <w:pPr>
              <w:spacing w:before="240" w:after="240" w:line="240" w:lineRule="auto"/>
              <w:jc w:val="both"/>
              <w:rPr>
                <w:rFonts w:ascii="Arial" w:eastAsia="Times New Roman" w:hAnsi="Arial" w:cs="Arial"/>
                <w:lang w:eastAsia="en-IN"/>
              </w:rPr>
            </w:pPr>
            <w:proofErr w:type="spellStart"/>
            <w:r w:rsidRPr="0014618F">
              <w:rPr>
                <w:rFonts w:ascii="Arial" w:eastAsia="Times New Roman" w:hAnsi="Arial" w:cs="Arial"/>
                <w:b/>
                <w:bCs/>
                <w:color w:val="000000"/>
                <w:lang w:eastAsia="en-IN"/>
              </w:rPr>
              <w:t>Suman</w:t>
            </w:r>
            <w:proofErr w:type="spellEnd"/>
            <w:r w:rsidRPr="0014618F">
              <w:rPr>
                <w:rFonts w:ascii="Arial" w:eastAsia="Times New Roman" w:hAnsi="Arial" w:cs="Arial"/>
                <w:b/>
                <w:bCs/>
                <w:color w:val="000000"/>
                <w:lang w:eastAsia="en-IN"/>
              </w:rPr>
              <w:t xml:space="preserve"> </w:t>
            </w:r>
            <w:proofErr w:type="spellStart"/>
            <w:r w:rsidRPr="0014618F">
              <w:rPr>
                <w:rFonts w:ascii="Arial" w:eastAsia="Times New Roman" w:hAnsi="Arial" w:cs="Arial"/>
                <w:b/>
                <w:bCs/>
                <w:color w:val="000000"/>
                <w:lang w:eastAsia="en-IN"/>
              </w:rPr>
              <w:t>Doonga</w:t>
            </w:r>
            <w:proofErr w:type="spellEnd"/>
          </w:p>
          <w:p w:rsidR="0014618F" w:rsidRPr="0014618F" w:rsidRDefault="0014618F" w:rsidP="0014618F">
            <w:pPr>
              <w:spacing w:before="240" w:after="240" w:line="240" w:lineRule="auto"/>
              <w:jc w:val="both"/>
              <w:rPr>
                <w:rFonts w:ascii="Arial" w:eastAsia="Times New Roman" w:hAnsi="Arial" w:cs="Arial"/>
                <w:lang w:eastAsia="en-IN"/>
              </w:rPr>
            </w:pPr>
            <w:r w:rsidRPr="0014618F">
              <w:rPr>
                <w:rFonts w:ascii="Arial" w:eastAsia="Times New Roman" w:hAnsi="Arial" w:cs="Arial"/>
                <w:color w:val="000000"/>
                <w:lang w:eastAsia="en-IN"/>
              </w:rPr>
              <w:t>National Vice Chairperson</w:t>
            </w:r>
          </w:p>
          <w:p w:rsidR="0014618F" w:rsidRPr="0014618F" w:rsidRDefault="0014618F" w:rsidP="0014618F">
            <w:pPr>
              <w:spacing w:before="240" w:after="240" w:line="240" w:lineRule="auto"/>
              <w:jc w:val="both"/>
              <w:rPr>
                <w:rFonts w:ascii="Arial" w:eastAsia="Times New Roman" w:hAnsi="Arial" w:cs="Arial"/>
                <w:lang w:eastAsia="en-IN"/>
              </w:rPr>
            </w:pPr>
            <w:r w:rsidRPr="0014618F">
              <w:rPr>
                <w:rFonts w:ascii="Arial" w:eastAsia="Times New Roman" w:hAnsi="Arial" w:cs="Arial"/>
                <w:color w:val="000000"/>
                <w:lang w:eastAsia="en-IN"/>
              </w:rPr>
              <w:t>9899308093 </w:t>
            </w:r>
          </w:p>
          <w:p w:rsidR="0014618F" w:rsidRPr="0014618F" w:rsidRDefault="0014618F" w:rsidP="0014618F">
            <w:pPr>
              <w:spacing w:before="240" w:after="240" w:line="240" w:lineRule="auto"/>
              <w:jc w:val="both"/>
              <w:rPr>
                <w:rFonts w:ascii="Arial" w:eastAsia="Times New Roman" w:hAnsi="Arial" w:cs="Arial"/>
                <w:lang w:eastAsia="en-IN"/>
              </w:rPr>
            </w:pPr>
            <w:r w:rsidRPr="0014618F">
              <w:rPr>
                <w:rFonts w:ascii="Arial" w:eastAsia="Times New Roman" w:hAnsi="Arial" w:cs="Arial"/>
                <w:color w:val="000000"/>
                <w:lang w:eastAsia="en-IN"/>
              </w:rPr>
              <w:t>suman.doonga@spicmacay.com</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4618F" w:rsidRPr="0014618F" w:rsidRDefault="0014618F" w:rsidP="0014618F">
            <w:pPr>
              <w:spacing w:before="240" w:after="240" w:line="240" w:lineRule="auto"/>
              <w:jc w:val="both"/>
              <w:rPr>
                <w:rFonts w:ascii="Arial" w:eastAsia="Times New Roman" w:hAnsi="Arial" w:cs="Arial"/>
                <w:lang w:eastAsia="en-IN"/>
              </w:rPr>
            </w:pPr>
            <w:proofErr w:type="spellStart"/>
            <w:r w:rsidRPr="0014618F">
              <w:rPr>
                <w:rFonts w:ascii="Arial" w:eastAsia="Times New Roman" w:hAnsi="Arial" w:cs="Arial"/>
                <w:b/>
                <w:bCs/>
                <w:color w:val="000000"/>
                <w:lang w:eastAsia="en-IN"/>
              </w:rPr>
              <w:t>Jayashree</w:t>
            </w:r>
            <w:proofErr w:type="spellEnd"/>
            <w:r w:rsidRPr="0014618F">
              <w:rPr>
                <w:rFonts w:ascii="Arial" w:eastAsia="Times New Roman" w:hAnsi="Arial" w:cs="Arial"/>
                <w:b/>
                <w:bCs/>
                <w:color w:val="000000"/>
                <w:lang w:eastAsia="en-IN"/>
              </w:rPr>
              <w:t xml:space="preserve"> Kannan</w:t>
            </w:r>
          </w:p>
          <w:p w:rsidR="0014618F" w:rsidRPr="0014618F" w:rsidRDefault="0014618F" w:rsidP="0014618F">
            <w:pPr>
              <w:spacing w:before="240" w:after="240" w:line="240" w:lineRule="auto"/>
              <w:jc w:val="both"/>
              <w:rPr>
                <w:rFonts w:ascii="Arial" w:eastAsia="Times New Roman" w:hAnsi="Arial" w:cs="Arial"/>
                <w:lang w:eastAsia="en-IN"/>
              </w:rPr>
            </w:pPr>
            <w:r w:rsidRPr="0014618F">
              <w:rPr>
                <w:rFonts w:ascii="Arial" w:eastAsia="Times New Roman" w:hAnsi="Arial" w:cs="Arial"/>
                <w:color w:val="000000"/>
                <w:lang w:eastAsia="en-IN"/>
              </w:rPr>
              <w:t>Convention Convenor</w:t>
            </w:r>
          </w:p>
          <w:p w:rsidR="0014618F" w:rsidRPr="0014618F" w:rsidRDefault="0014618F" w:rsidP="0014618F">
            <w:pPr>
              <w:spacing w:before="240" w:after="240" w:line="240" w:lineRule="auto"/>
              <w:jc w:val="both"/>
              <w:rPr>
                <w:rFonts w:ascii="Arial" w:eastAsia="Times New Roman" w:hAnsi="Arial" w:cs="Arial"/>
                <w:lang w:eastAsia="en-IN"/>
              </w:rPr>
            </w:pPr>
            <w:r w:rsidRPr="0014618F">
              <w:rPr>
                <w:rFonts w:ascii="Arial" w:eastAsia="Times New Roman" w:hAnsi="Arial" w:cs="Arial"/>
                <w:color w:val="000000"/>
                <w:lang w:eastAsia="en-IN"/>
              </w:rPr>
              <w:t>98418 16134  </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14618F" w:rsidRPr="0014618F" w:rsidRDefault="0014618F" w:rsidP="0014618F">
            <w:pPr>
              <w:spacing w:before="240" w:after="240" w:line="240" w:lineRule="auto"/>
              <w:jc w:val="both"/>
              <w:rPr>
                <w:rFonts w:ascii="Arial" w:eastAsia="Times New Roman" w:hAnsi="Arial" w:cs="Arial"/>
                <w:lang w:eastAsia="en-IN"/>
              </w:rPr>
            </w:pPr>
            <w:proofErr w:type="spellStart"/>
            <w:r w:rsidRPr="0014618F">
              <w:rPr>
                <w:rFonts w:ascii="Arial" w:eastAsia="Times New Roman" w:hAnsi="Arial" w:cs="Arial"/>
                <w:b/>
                <w:bCs/>
                <w:color w:val="000000"/>
                <w:lang w:eastAsia="en-IN"/>
              </w:rPr>
              <w:t>Anshuman</w:t>
            </w:r>
            <w:proofErr w:type="spellEnd"/>
            <w:r w:rsidRPr="0014618F">
              <w:rPr>
                <w:rFonts w:ascii="Arial" w:eastAsia="Times New Roman" w:hAnsi="Arial" w:cs="Arial"/>
                <w:b/>
                <w:bCs/>
                <w:color w:val="000000"/>
                <w:lang w:eastAsia="en-IN"/>
              </w:rPr>
              <w:t xml:space="preserve"> Jain</w:t>
            </w:r>
          </w:p>
          <w:p w:rsidR="0014618F" w:rsidRPr="0014618F" w:rsidRDefault="0014618F" w:rsidP="0014618F">
            <w:pPr>
              <w:spacing w:before="240" w:after="240" w:line="240" w:lineRule="auto"/>
              <w:jc w:val="both"/>
              <w:rPr>
                <w:rFonts w:ascii="Arial" w:eastAsia="Times New Roman" w:hAnsi="Arial" w:cs="Arial"/>
                <w:lang w:eastAsia="en-IN"/>
              </w:rPr>
            </w:pPr>
            <w:r w:rsidRPr="0014618F">
              <w:rPr>
                <w:rFonts w:ascii="Arial" w:eastAsia="Times New Roman" w:hAnsi="Arial" w:cs="Arial"/>
                <w:color w:val="000000"/>
                <w:lang w:eastAsia="en-IN"/>
              </w:rPr>
              <w:t>Media Coordinator</w:t>
            </w:r>
          </w:p>
          <w:p w:rsidR="0014618F" w:rsidRPr="0014618F" w:rsidRDefault="0014618F" w:rsidP="0014618F">
            <w:pPr>
              <w:spacing w:before="240" w:after="240" w:line="240" w:lineRule="auto"/>
              <w:jc w:val="both"/>
              <w:rPr>
                <w:rFonts w:ascii="Arial" w:eastAsia="Times New Roman" w:hAnsi="Arial" w:cs="Arial"/>
                <w:lang w:eastAsia="en-IN"/>
              </w:rPr>
            </w:pPr>
            <w:r w:rsidRPr="0014618F">
              <w:rPr>
                <w:rFonts w:ascii="Arial" w:eastAsia="Times New Roman" w:hAnsi="Arial" w:cs="Arial"/>
                <w:color w:val="000000"/>
                <w:lang w:eastAsia="en-IN"/>
              </w:rPr>
              <w:t>9810000874</w:t>
            </w:r>
          </w:p>
          <w:p w:rsidR="0014618F" w:rsidRPr="0014618F" w:rsidRDefault="0014618F" w:rsidP="0014618F">
            <w:pPr>
              <w:spacing w:before="240" w:after="240" w:line="240" w:lineRule="auto"/>
              <w:jc w:val="both"/>
              <w:rPr>
                <w:rFonts w:ascii="Arial" w:eastAsia="Times New Roman" w:hAnsi="Arial" w:cs="Arial"/>
                <w:lang w:eastAsia="en-IN"/>
              </w:rPr>
            </w:pPr>
            <w:r w:rsidRPr="0014618F">
              <w:rPr>
                <w:rFonts w:ascii="Arial" w:eastAsia="Times New Roman" w:hAnsi="Arial" w:cs="Arial"/>
                <w:color w:val="000000"/>
                <w:lang w:eastAsia="en-IN"/>
              </w:rPr>
              <w:t>anshumanjain@gmail.com</w:t>
            </w:r>
          </w:p>
          <w:p w:rsidR="0014618F" w:rsidRPr="0014618F" w:rsidRDefault="0014618F" w:rsidP="0014618F">
            <w:pPr>
              <w:spacing w:after="0" w:line="240" w:lineRule="auto"/>
              <w:rPr>
                <w:rFonts w:ascii="Arial" w:eastAsia="Times New Roman" w:hAnsi="Arial" w:cs="Arial"/>
                <w:lang w:eastAsia="en-IN"/>
              </w:rPr>
            </w:pPr>
          </w:p>
        </w:tc>
      </w:tr>
    </w:tbl>
    <w:p w:rsidR="009F6AD1" w:rsidRPr="002F7F8B" w:rsidRDefault="009F6AD1">
      <w:pPr>
        <w:rPr>
          <w:rFonts w:ascii="Arial" w:hAnsi="Arial" w:cs="Arial"/>
        </w:rPr>
      </w:pPr>
    </w:p>
    <w:sectPr w:rsidR="009F6AD1" w:rsidRPr="002F7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48"/>
    <w:rsid w:val="000E524E"/>
    <w:rsid w:val="0014618F"/>
    <w:rsid w:val="002F7F8B"/>
    <w:rsid w:val="006807C2"/>
    <w:rsid w:val="00733ECC"/>
    <w:rsid w:val="00793B7C"/>
    <w:rsid w:val="00813E48"/>
    <w:rsid w:val="009F6AD1"/>
    <w:rsid w:val="00C31BE6"/>
    <w:rsid w:val="00E40D79"/>
    <w:rsid w:val="00F801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7638"/>
  <w15:chartTrackingRefBased/>
  <w15:docId w15:val="{CBC890F8-5D67-41C0-B7D0-8CB74505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46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18F"/>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14618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2710">
      <w:bodyDiv w:val="1"/>
      <w:marLeft w:val="0"/>
      <w:marRight w:val="0"/>
      <w:marTop w:val="0"/>
      <w:marBottom w:val="0"/>
      <w:divBdr>
        <w:top w:val="none" w:sz="0" w:space="0" w:color="auto"/>
        <w:left w:val="none" w:sz="0" w:space="0" w:color="auto"/>
        <w:bottom w:val="none" w:sz="0" w:space="0" w:color="auto"/>
        <w:right w:val="none" w:sz="0" w:space="0" w:color="auto"/>
      </w:divBdr>
    </w:div>
    <w:div w:id="298919140">
      <w:bodyDiv w:val="1"/>
      <w:marLeft w:val="0"/>
      <w:marRight w:val="0"/>
      <w:marTop w:val="0"/>
      <w:marBottom w:val="0"/>
      <w:divBdr>
        <w:top w:val="none" w:sz="0" w:space="0" w:color="auto"/>
        <w:left w:val="none" w:sz="0" w:space="0" w:color="auto"/>
        <w:bottom w:val="none" w:sz="0" w:space="0" w:color="auto"/>
        <w:right w:val="none" w:sz="0" w:space="0" w:color="auto"/>
      </w:divBdr>
      <w:divsChild>
        <w:div w:id="1159662506">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dc:creator>
  <cp:keywords/>
  <dc:description/>
  <cp:lastModifiedBy>meenakshi</cp:lastModifiedBy>
  <cp:revision>10</cp:revision>
  <dcterms:created xsi:type="dcterms:W3CDTF">2024-05-22T14:39:00Z</dcterms:created>
  <dcterms:modified xsi:type="dcterms:W3CDTF">2024-05-22T14:42:00Z</dcterms:modified>
</cp:coreProperties>
</file>